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16" w:rsidRDefault="00D87C16" w:rsidP="009759D2">
      <w:pPr>
        <w:spacing w:before="93"/>
        <w:ind w:left="231" w:right="7987"/>
        <w:rPr>
          <w:b/>
        </w:rPr>
      </w:pPr>
    </w:p>
    <w:p w:rsidR="00D87C16" w:rsidRDefault="00D87C16" w:rsidP="009759D2">
      <w:pPr>
        <w:spacing w:before="93"/>
        <w:ind w:left="231" w:right="7987"/>
        <w:rPr>
          <w:b/>
        </w:rPr>
      </w:pPr>
    </w:p>
    <w:p w:rsidR="00023938" w:rsidRDefault="00023938" w:rsidP="009759D2">
      <w:pPr>
        <w:spacing w:before="93"/>
        <w:ind w:left="231" w:right="7987"/>
        <w:rPr>
          <w:b/>
        </w:rPr>
      </w:pPr>
      <w:proofErr w:type="spellStart"/>
      <w:r>
        <w:rPr>
          <w:b/>
        </w:rPr>
        <w:t>Merve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Gürel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Instructor</w:t>
      </w:r>
    </w:p>
    <w:p w:rsidR="009759D2" w:rsidRDefault="009759D2" w:rsidP="009759D2">
      <w:pPr>
        <w:spacing w:before="93"/>
        <w:ind w:left="231" w:right="7987"/>
      </w:pPr>
      <w:r>
        <w:t>At</w:t>
      </w:r>
      <w:r w:rsidR="00023938">
        <w:t>ılı</w:t>
      </w:r>
      <w:r>
        <w:t>m</w:t>
      </w:r>
      <w:proofErr w:type="spellEnd"/>
      <w:r>
        <w:t xml:space="preserve"> University</w:t>
      </w:r>
    </w:p>
    <w:p w:rsidR="009759D2" w:rsidRDefault="009759D2" w:rsidP="009759D2">
      <w:pPr>
        <w:spacing w:before="2"/>
        <w:ind w:left="231" w:right="6287"/>
      </w:pPr>
      <w:r>
        <w:t xml:space="preserve">Department of Modern Languages 06830 </w:t>
      </w:r>
      <w:proofErr w:type="spellStart"/>
      <w:r>
        <w:t>İncek</w:t>
      </w:r>
      <w:proofErr w:type="spellEnd"/>
      <w:r>
        <w:t xml:space="preserve">, </w:t>
      </w:r>
      <w:proofErr w:type="spellStart"/>
      <w:r>
        <w:t>Gölbaşı</w:t>
      </w:r>
      <w:proofErr w:type="spellEnd"/>
      <w:r>
        <w:t xml:space="preserve">, </w:t>
      </w:r>
      <w:bookmarkStart w:id="0" w:name="_GoBack"/>
      <w:bookmarkEnd w:id="0"/>
      <w:r>
        <w:t xml:space="preserve">Ankara/TURKEY </w:t>
      </w:r>
      <w:hyperlink r:id="rId6">
        <w:r>
          <w:t>merve.gurel@atilim.edu.tr</w:t>
        </w:r>
      </w:hyperlink>
    </w:p>
    <w:p w:rsidR="009759D2" w:rsidRDefault="00C96975" w:rsidP="009759D2">
      <w:pPr>
        <w:spacing w:before="1"/>
        <w:ind w:left="231"/>
      </w:pPr>
      <w:r>
        <w:t>Tel: +90 312 586 85 56</w:t>
      </w:r>
    </w:p>
    <w:p w:rsidR="00057825" w:rsidRDefault="00057825" w:rsidP="009759D2">
      <w:pPr>
        <w:pStyle w:val="GvdeMetni"/>
        <w:spacing w:after="4"/>
        <w:ind w:left="231"/>
      </w:pPr>
    </w:p>
    <w:p w:rsidR="009759D2" w:rsidRDefault="009759D2" w:rsidP="009759D2">
      <w:pPr>
        <w:pStyle w:val="GvdeMetni"/>
        <w:spacing w:after="4"/>
        <w:ind w:left="231"/>
      </w:pPr>
      <w:r>
        <w:t>PERSONAL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938"/>
      </w:tblGrid>
      <w:tr w:rsidR="009759D2" w:rsidTr="00057825">
        <w:trPr>
          <w:trHeight w:val="449"/>
        </w:trPr>
        <w:tc>
          <w:tcPr>
            <w:tcW w:w="2977" w:type="dxa"/>
          </w:tcPr>
          <w:p w:rsidR="009759D2" w:rsidRDefault="009759D2" w:rsidP="00CC0ED4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6938" w:type="dxa"/>
          </w:tcPr>
          <w:p w:rsidR="009759D2" w:rsidRDefault="009759D2" w:rsidP="00CC0ED4">
            <w:pPr>
              <w:pStyle w:val="TableParagraph"/>
              <w:spacing w:before="98"/>
            </w:pPr>
            <w:r>
              <w:t>23.11.1987</w:t>
            </w:r>
          </w:p>
        </w:tc>
      </w:tr>
      <w:tr w:rsidR="009759D2" w:rsidTr="00057825">
        <w:trPr>
          <w:trHeight w:val="434"/>
        </w:trPr>
        <w:tc>
          <w:tcPr>
            <w:tcW w:w="2977" w:type="dxa"/>
          </w:tcPr>
          <w:p w:rsidR="009759D2" w:rsidRDefault="009759D2" w:rsidP="00CC0ED4">
            <w:pPr>
              <w:pStyle w:val="TableParagraph"/>
              <w:spacing w:before="93"/>
              <w:rPr>
                <w:b/>
              </w:rPr>
            </w:pPr>
            <w:r>
              <w:rPr>
                <w:b/>
              </w:rPr>
              <w:t>Place of Birth</w:t>
            </w:r>
          </w:p>
        </w:tc>
        <w:tc>
          <w:tcPr>
            <w:tcW w:w="6938" w:type="dxa"/>
          </w:tcPr>
          <w:p w:rsidR="009759D2" w:rsidRDefault="009759D2" w:rsidP="00CC0ED4">
            <w:pPr>
              <w:pStyle w:val="TableParagraph"/>
              <w:spacing w:before="93"/>
            </w:pPr>
            <w:r>
              <w:t>Ankara</w:t>
            </w:r>
            <w:r w:rsidR="00BE506A">
              <w:t>, Turkey</w:t>
            </w:r>
          </w:p>
        </w:tc>
      </w:tr>
    </w:tbl>
    <w:p w:rsidR="009759D2" w:rsidRDefault="009759D2" w:rsidP="009759D2">
      <w:pPr>
        <w:rPr>
          <w:b/>
          <w:sz w:val="26"/>
        </w:rPr>
      </w:pPr>
    </w:p>
    <w:p w:rsidR="003B353D" w:rsidRDefault="00057825" w:rsidP="00057825">
      <w:pPr>
        <w:pStyle w:val="GvdeMetni"/>
        <w:spacing w:before="211"/>
        <w:ind w:left="231"/>
      </w:pPr>
      <w:r>
        <w:t xml:space="preserve"> </w:t>
      </w:r>
      <w:r w:rsidR="009759D2">
        <w:t>EDUCATION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6938"/>
      </w:tblGrid>
      <w:tr w:rsidR="009411EA" w:rsidTr="009411EA">
        <w:trPr>
          <w:trHeight w:val="280"/>
        </w:trPr>
        <w:tc>
          <w:tcPr>
            <w:tcW w:w="3020" w:type="dxa"/>
          </w:tcPr>
          <w:p w:rsidR="009E24D0" w:rsidRPr="00337E82" w:rsidRDefault="009E24D0" w:rsidP="009411EA">
            <w:pPr>
              <w:pStyle w:val="TableParagraph"/>
              <w:ind w:left="0"/>
              <w:rPr>
                <w:bCs/>
              </w:rPr>
            </w:pPr>
          </w:p>
          <w:p w:rsidR="009411EA" w:rsidRPr="00337E82" w:rsidRDefault="009411EA" w:rsidP="009411EA">
            <w:pPr>
              <w:pStyle w:val="TableParagraph"/>
              <w:ind w:left="0"/>
              <w:rPr>
                <w:bCs/>
              </w:rPr>
            </w:pPr>
            <w:r w:rsidRPr="00337E82">
              <w:rPr>
                <w:bCs/>
              </w:rPr>
              <w:t>September 2024</w:t>
            </w:r>
            <w:r w:rsidR="008F63F3">
              <w:rPr>
                <w:bCs/>
              </w:rPr>
              <w:t xml:space="preserve"> (expected graduation date)</w:t>
            </w:r>
          </w:p>
        </w:tc>
        <w:tc>
          <w:tcPr>
            <w:tcW w:w="6938" w:type="dxa"/>
          </w:tcPr>
          <w:p w:rsidR="009E24D0" w:rsidRDefault="009E24D0" w:rsidP="009411EA">
            <w:pPr>
              <w:pStyle w:val="TableParagraph"/>
              <w:ind w:left="0"/>
              <w:rPr>
                <w:b/>
              </w:rPr>
            </w:pPr>
          </w:p>
          <w:p w:rsidR="009411EA" w:rsidRPr="00337E82" w:rsidRDefault="009411EA" w:rsidP="009411EA">
            <w:pPr>
              <w:pStyle w:val="TableParagraph"/>
              <w:ind w:left="0"/>
              <w:rPr>
                <w:bCs/>
              </w:rPr>
            </w:pPr>
            <w:r w:rsidRPr="00337E82">
              <w:rPr>
                <w:bCs/>
              </w:rPr>
              <w:t>PhD in Educational Administration</w:t>
            </w:r>
            <w:r w:rsidR="009E24D0" w:rsidRPr="00337E82">
              <w:rPr>
                <w:bCs/>
              </w:rPr>
              <w:t xml:space="preserve">, </w:t>
            </w:r>
            <w:proofErr w:type="spellStart"/>
            <w:r w:rsidR="009E24D0" w:rsidRPr="00337E82">
              <w:rPr>
                <w:bCs/>
              </w:rPr>
              <w:t>Hacettepe</w:t>
            </w:r>
            <w:proofErr w:type="spellEnd"/>
            <w:r w:rsidR="009E24D0" w:rsidRPr="00337E82">
              <w:rPr>
                <w:bCs/>
              </w:rPr>
              <w:t xml:space="preserve"> University</w:t>
            </w:r>
          </w:p>
          <w:p w:rsidR="009E24D0" w:rsidRDefault="009E24D0" w:rsidP="009411EA">
            <w:pPr>
              <w:pStyle w:val="TableParagraph"/>
              <w:ind w:left="0"/>
              <w:rPr>
                <w:b/>
              </w:rPr>
            </w:pPr>
          </w:p>
        </w:tc>
      </w:tr>
      <w:tr w:rsidR="009759D2" w:rsidTr="009411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3020" w:type="dxa"/>
            <w:tcBorders>
              <w:right w:val="single" w:sz="4" w:space="0" w:color="auto"/>
            </w:tcBorders>
          </w:tcPr>
          <w:p w:rsidR="009759D2" w:rsidRDefault="009759D2" w:rsidP="009411EA">
            <w:pPr>
              <w:pStyle w:val="TableParagraph"/>
              <w:ind w:left="0"/>
              <w:rPr>
                <w:b/>
              </w:rPr>
            </w:pPr>
          </w:p>
          <w:p w:rsidR="009759D2" w:rsidRDefault="009411EA" w:rsidP="009411EA">
            <w:pPr>
              <w:pStyle w:val="TableParagraph"/>
            </w:pPr>
            <w:r w:rsidRPr="006A050D">
              <w:rPr>
                <w:bCs/>
              </w:rPr>
              <w:t>August 2022</w:t>
            </w:r>
          </w:p>
        </w:tc>
        <w:tc>
          <w:tcPr>
            <w:tcW w:w="6938" w:type="dxa"/>
            <w:tcBorders>
              <w:left w:val="single" w:sz="4" w:space="0" w:color="auto"/>
            </w:tcBorders>
          </w:tcPr>
          <w:p w:rsidR="009759D2" w:rsidRDefault="009759D2" w:rsidP="009411EA">
            <w:pPr>
              <w:pStyle w:val="TableParagraph"/>
            </w:pPr>
          </w:p>
          <w:p w:rsidR="009411EA" w:rsidRDefault="009411EA" w:rsidP="009411EA">
            <w:pPr>
              <w:pStyle w:val="TableParagraph"/>
            </w:pPr>
            <w:r>
              <w:t>Microsoft Power BI Data Analytics Course</w:t>
            </w:r>
          </w:p>
        </w:tc>
      </w:tr>
      <w:tr w:rsidR="009411EA" w:rsidTr="009411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3020" w:type="dxa"/>
          </w:tcPr>
          <w:p w:rsidR="009411EA" w:rsidRPr="006A050D" w:rsidRDefault="009411EA" w:rsidP="009411EA">
            <w:pPr>
              <w:pStyle w:val="TableParagraph"/>
              <w:spacing w:before="240" w:line="480" w:lineRule="auto"/>
              <w:ind w:left="0"/>
              <w:rPr>
                <w:bCs/>
              </w:rPr>
            </w:pPr>
            <w:r>
              <w:rPr>
                <w:b/>
              </w:rPr>
              <w:t xml:space="preserve">  </w:t>
            </w:r>
            <w:r>
              <w:t>November 2020</w:t>
            </w:r>
          </w:p>
        </w:tc>
        <w:tc>
          <w:tcPr>
            <w:tcW w:w="6938" w:type="dxa"/>
          </w:tcPr>
          <w:p w:rsidR="009411EA" w:rsidRDefault="009411EA" w:rsidP="009411EA">
            <w:pPr>
              <w:pStyle w:val="TableParagraph"/>
              <w:ind w:left="0"/>
              <w:rPr>
                <w:b/>
              </w:rPr>
            </w:pPr>
          </w:p>
          <w:p w:rsidR="009411EA" w:rsidRPr="004811AE" w:rsidRDefault="009411EA" w:rsidP="009411EA">
            <w:pPr>
              <w:pStyle w:val="TableParagraph"/>
              <w:ind w:left="0"/>
              <w:rPr>
                <w:bCs/>
              </w:rPr>
            </w:pPr>
            <w:r>
              <w:t xml:space="preserve">  Lancaster University, Corpus Linguistics Course </w:t>
            </w:r>
          </w:p>
        </w:tc>
      </w:tr>
      <w:tr w:rsidR="009411EA" w:rsidTr="009411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5"/>
        </w:trPr>
        <w:tc>
          <w:tcPr>
            <w:tcW w:w="3020" w:type="dxa"/>
          </w:tcPr>
          <w:p w:rsidR="009411EA" w:rsidRDefault="009411EA" w:rsidP="009411EA">
            <w:pPr>
              <w:pStyle w:val="TableParagraph"/>
              <w:ind w:left="0"/>
              <w:rPr>
                <w:b/>
              </w:rPr>
            </w:pPr>
          </w:p>
          <w:p w:rsidR="009411EA" w:rsidRDefault="009411EA" w:rsidP="009411EA">
            <w:pPr>
              <w:pStyle w:val="TableParagraph"/>
            </w:pPr>
            <w:r>
              <w:t>June 2020</w:t>
            </w:r>
          </w:p>
        </w:tc>
        <w:tc>
          <w:tcPr>
            <w:tcW w:w="6938" w:type="dxa"/>
          </w:tcPr>
          <w:p w:rsidR="009411EA" w:rsidRDefault="009411EA" w:rsidP="009411EA">
            <w:pPr>
              <w:pStyle w:val="TableParagraph"/>
              <w:ind w:left="0"/>
              <w:rPr>
                <w:b/>
              </w:rPr>
            </w:pPr>
          </w:p>
          <w:p w:rsidR="009411EA" w:rsidRDefault="009411EA" w:rsidP="009411EA">
            <w:pPr>
              <w:pStyle w:val="TableParagraph"/>
            </w:pPr>
            <w:r>
              <w:t xml:space="preserve">Cambridge University, Train the Trainer Course </w:t>
            </w:r>
          </w:p>
        </w:tc>
      </w:tr>
      <w:tr w:rsidR="004339DC" w:rsidTr="009411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5"/>
        </w:trPr>
        <w:tc>
          <w:tcPr>
            <w:tcW w:w="3020" w:type="dxa"/>
          </w:tcPr>
          <w:p w:rsidR="00524509" w:rsidRDefault="004339DC" w:rsidP="009411EA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339DC" w:rsidRPr="004339DC" w:rsidRDefault="00524509" w:rsidP="009411EA">
            <w:pPr>
              <w:pStyle w:val="TableParagraph"/>
              <w:ind w:left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4339DC" w:rsidRPr="004339DC">
              <w:rPr>
                <w:bCs/>
              </w:rPr>
              <w:t>2015-2016</w:t>
            </w:r>
          </w:p>
        </w:tc>
        <w:tc>
          <w:tcPr>
            <w:tcW w:w="6938" w:type="dxa"/>
          </w:tcPr>
          <w:p w:rsidR="004339DC" w:rsidRPr="00524509" w:rsidRDefault="004339DC" w:rsidP="009411EA">
            <w:pPr>
              <w:pStyle w:val="TableParagraph"/>
              <w:ind w:left="0"/>
              <w:rPr>
                <w:bCs/>
              </w:rPr>
            </w:pPr>
          </w:p>
          <w:p w:rsidR="00EA212A" w:rsidRDefault="00524509" w:rsidP="00EA212A">
            <w:pPr>
              <w:pStyle w:val="TableParagraph"/>
              <w:spacing w:line="276" w:lineRule="auto"/>
              <w:ind w:left="0"/>
              <w:rPr>
                <w:bCs/>
              </w:rPr>
            </w:pPr>
            <w:r w:rsidRPr="00524509">
              <w:rPr>
                <w:bCs/>
              </w:rPr>
              <w:t xml:space="preserve">  </w:t>
            </w:r>
            <w:r w:rsidR="00EA212A">
              <w:rPr>
                <w:bCs/>
              </w:rPr>
              <w:t xml:space="preserve">Erasmus Mundus </w:t>
            </w:r>
            <w:r w:rsidR="00556508">
              <w:rPr>
                <w:bCs/>
              </w:rPr>
              <w:t xml:space="preserve">M.A Crossways in Cultural Narratives </w:t>
            </w:r>
            <w:r w:rsidRPr="00524509">
              <w:rPr>
                <w:bCs/>
              </w:rPr>
              <w:t xml:space="preserve">University of </w:t>
            </w:r>
            <w:r w:rsidR="00EA212A">
              <w:rPr>
                <w:bCs/>
              </w:rPr>
              <w:t xml:space="preserve">    </w:t>
            </w:r>
          </w:p>
          <w:p w:rsidR="00524509" w:rsidRDefault="00EA212A" w:rsidP="00EA212A">
            <w:pPr>
              <w:pStyle w:val="TableParagraph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  </w:t>
            </w:r>
            <w:proofErr w:type="spellStart"/>
            <w:r w:rsidR="00524509" w:rsidRPr="00524509">
              <w:rPr>
                <w:bCs/>
              </w:rPr>
              <w:t>Sheffield,U.K</w:t>
            </w:r>
            <w:proofErr w:type="spellEnd"/>
            <w:r w:rsidR="00524509" w:rsidRPr="00524509">
              <w:rPr>
                <w:bCs/>
              </w:rPr>
              <w:t xml:space="preserve"> &amp; </w:t>
            </w:r>
            <w:proofErr w:type="spellStart"/>
            <w:r w:rsidR="00524509" w:rsidRPr="00524509">
              <w:rPr>
                <w:bCs/>
              </w:rPr>
              <w:t>Université</w:t>
            </w:r>
            <w:proofErr w:type="spellEnd"/>
            <w:r w:rsidR="00524509" w:rsidRPr="00524509">
              <w:rPr>
                <w:bCs/>
              </w:rPr>
              <w:t xml:space="preserve"> de Perpignan, France</w:t>
            </w:r>
          </w:p>
          <w:p w:rsidR="00EA212A" w:rsidRPr="00524509" w:rsidRDefault="00EA212A" w:rsidP="00EA212A">
            <w:pPr>
              <w:pStyle w:val="TableParagraph"/>
              <w:spacing w:line="276" w:lineRule="auto"/>
              <w:ind w:left="0"/>
              <w:rPr>
                <w:bCs/>
              </w:rPr>
            </w:pPr>
          </w:p>
        </w:tc>
      </w:tr>
      <w:tr w:rsidR="009411EA" w:rsidTr="009411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84"/>
        </w:trPr>
        <w:tc>
          <w:tcPr>
            <w:tcW w:w="3020" w:type="dxa"/>
          </w:tcPr>
          <w:p w:rsidR="009411EA" w:rsidRDefault="009411EA" w:rsidP="009411EA">
            <w:pPr>
              <w:pStyle w:val="TableParagraph"/>
              <w:ind w:left="0"/>
              <w:rPr>
                <w:b/>
              </w:rPr>
            </w:pPr>
          </w:p>
          <w:p w:rsidR="009411EA" w:rsidRDefault="009411EA" w:rsidP="009411EA">
            <w:pPr>
              <w:pStyle w:val="TableParagraph"/>
            </w:pPr>
            <w:r>
              <w:t>2012-2015</w:t>
            </w:r>
          </w:p>
        </w:tc>
        <w:tc>
          <w:tcPr>
            <w:tcW w:w="6938" w:type="dxa"/>
          </w:tcPr>
          <w:p w:rsidR="009411EA" w:rsidRDefault="009411EA" w:rsidP="009411EA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9411EA" w:rsidRDefault="009411EA" w:rsidP="00575D7B">
            <w:pPr>
              <w:pStyle w:val="TableParagraph"/>
            </w:pPr>
            <w:r>
              <w:t xml:space="preserve">M.A </w:t>
            </w:r>
            <w:proofErr w:type="spellStart"/>
            <w:r>
              <w:t>Bilkent</w:t>
            </w:r>
            <w:proofErr w:type="spellEnd"/>
            <w:r>
              <w:t xml:space="preserve"> University Management in Education </w:t>
            </w:r>
            <w:r w:rsidR="00575D7B">
              <w:t>(Magna Cum Laude)</w:t>
            </w:r>
          </w:p>
          <w:p w:rsidR="00575D7B" w:rsidRDefault="00575D7B" w:rsidP="00575D7B">
            <w:pPr>
              <w:pStyle w:val="TableParagraph"/>
            </w:pPr>
          </w:p>
        </w:tc>
      </w:tr>
      <w:tr w:rsidR="009411EA" w:rsidTr="009411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10"/>
        </w:trPr>
        <w:tc>
          <w:tcPr>
            <w:tcW w:w="3020" w:type="dxa"/>
          </w:tcPr>
          <w:p w:rsidR="009411EA" w:rsidRDefault="009411EA" w:rsidP="009411EA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9411EA" w:rsidRDefault="009411EA" w:rsidP="009411EA">
            <w:pPr>
              <w:pStyle w:val="TableParagraph"/>
            </w:pPr>
            <w:r>
              <w:t>2012-2014</w:t>
            </w:r>
          </w:p>
        </w:tc>
        <w:tc>
          <w:tcPr>
            <w:tcW w:w="6938" w:type="dxa"/>
          </w:tcPr>
          <w:p w:rsidR="009411EA" w:rsidRDefault="009411EA" w:rsidP="009411EA">
            <w:pPr>
              <w:pStyle w:val="TableParagraph"/>
              <w:spacing w:before="2"/>
              <w:ind w:left="0"/>
              <w:rPr>
                <w:b/>
              </w:rPr>
            </w:pPr>
          </w:p>
          <w:p w:rsidR="009411EA" w:rsidRDefault="009411EA" w:rsidP="009411EA">
            <w:pPr>
              <w:pStyle w:val="TableParagraph"/>
              <w:spacing w:line="237" w:lineRule="auto"/>
              <w:ind w:right="600"/>
            </w:pPr>
            <w:r>
              <w:t>Cambridge University DELTA (Diploma of English Language Teaching to Adults)</w:t>
            </w:r>
          </w:p>
        </w:tc>
      </w:tr>
      <w:tr w:rsidR="009411EA" w:rsidTr="009411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9"/>
        </w:trPr>
        <w:tc>
          <w:tcPr>
            <w:tcW w:w="3020" w:type="dxa"/>
          </w:tcPr>
          <w:p w:rsidR="009411EA" w:rsidRDefault="009411EA" w:rsidP="009411EA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9411EA" w:rsidRDefault="009411EA" w:rsidP="009411EA">
            <w:pPr>
              <w:pStyle w:val="TableParagraph"/>
            </w:pPr>
            <w:r>
              <w:t>2009-2010</w:t>
            </w:r>
          </w:p>
        </w:tc>
        <w:tc>
          <w:tcPr>
            <w:tcW w:w="6938" w:type="dxa"/>
          </w:tcPr>
          <w:p w:rsidR="009411EA" w:rsidRDefault="009411EA" w:rsidP="009411EA">
            <w:pPr>
              <w:pStyle w:val="TableParagraph"/>
              <w:ind w:left="0"/>
              <w:rPr>
                <w:b/>
              </w:rPr>
            </w:pPr>
          </w:p>
          <w:p w:rsidR="009411EA" w:rsidRDefault="009411EA" w:rsidP="009411EA">
            <w:pPr>
              <w:pStyle w:val="TableParagraph"/>
            </w:pPr>
            <w:r>
              <w:t>Cambridge University CELTA (Certificate of English Language Teaching to Adults)</w:t>
            </w:r>
          </w:p>
        </w:tc>
      </w:tr>
      <w:tr w:rsidR="008F63F3" w:rsidTr="009411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9"/>
        </w:trPr>
        <w:tc>
          <w:tcPr>
            <w:tcW w:w="3020" w:type="dxa"/>
          </w:tcPr>
          <w:p w:rsidR="008F63F3" w:rsidRDefault="008F63F3" w:rsidP="009411EA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8F63F3" w:rsidRPr="008F63F3" w:rsidRDefault="008F63F3" w:rsidP="009411EA">
            <w:pPr>
              <w:pStyle w:val="TableParagraph"/>
              <w:spacing w:before="4"/>
              <w:ind w:left="0"/>
            </w:pPr>
            <w:r>
              <w:t xml:space="preserve">  </w:t>
            </w:r>
            <w:r w:rsidRPr="008F63F3">
              <w:t>2007-2008</w:t>
            </w:r>
          </w:p>
        </w:tc>
        <w:tc>
          <w:tcPr>
            <w:tcW w:w="6938" w:type="dxa"/>
          </w:tcPr>
          <w:p w:rsidR="008F63F3" w:rsidRDefault="008F63F3" w:rsidP="008F63F3">
            <w:pPr>
              <w:pStyle w:val="TableParagraph"/>
              <w:ind w:left="0"/>
              <w:rPr>
                <w:b/>
              </w:rPr>
            </w:pPr>
          </w:p>
          <w:p w:rsidR="008F63F3" w:rsidRDefault="008F63F3" w:rsidP="008F63F3">
            <w:pPr>
              <w:pStyle w:val="TableParagraph"/>
              <w:ind w:left="0"/>
            </w:pPr>
            <w:r>
              <w:t xml:space="preserve">  B.A </w:t>
            </w:r>
            <w:proofErr w:type="spellStart"/>
            <w:r w:rsidRPr="008F63F3">
              <w:t>Wysza</w:t>
            </w:r>
            <w:proofErr w:type="spellEnd"/>
            <w:r w:rsidRPr="008F63F3">
              <w:t xml:space="preserve"> </w:t>
            </w:r>
            <w:proofErr w:type="spellStart"/>
            <w:r w:rsidRPr="008F63F3">
              <w:t>Szkola</w:t>
            </w:r>
            <w:proofErr w:type="spellEnd"/>
            <w:r w:rsidRPr="008F63F3">
              <w:t xml:space="preserve"> </w:t>
            </w:r>
            <w:proofErr w:type="spellStart"/>
            <w:r w:rsidRPr="008F63F3">
              <w:t>Lingwisticzna</w:t>
            </w:r>
            <w:proofErr w:type="spellEnd"/>
            <w:r w:rsidRPr="008F63F3">
              <w:t xml:space="preserve"> w </w:t>
            </w:r>
            <w:proofErr w:type="spellStart"/>
            <w:r w:rsidRPr="008F63F3">
              <w:t>Czestochowie</w:t>
            </w:r>
            <w:proofErr w:type="spellEnd"/>
            <w:r>
              <w:t xml:space="preserve">, Poland (Undergrad   </w:t>
            </w:r>
          </w:p>
          <w:p w:rsidR="008F63F3" w:rsidRPr="008F63F3" w:rsidRDefault="008F63F3" w:rsidP="008F63F3">
            <w:pPr>
              <w:pStyle w:val="TableParagraph"/>
              <w:ind w:left="0"/>
            </w:pPr>
            <w:r>
              <w:t xml:space="preserve">  Erasmus Exchange)</w:t>
            </w:r>
          </w:p>
        </w:tc>
      </w:tr>
      <w:tr w:rsidR="009411EA" w:rsidTr="009411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3020" w:type="dxa"/>
            <w:vAlign w:val="center"/>
          </w:tcPr>
          <w:p w:rsidR="009411EA" w:rsidRPr="008C0608" w:rsidRDefault="009411EA" w:rsidP="009411EA">
            <w:pPr>
              <w:pStyle w:val="TableParagraph"/>
              <w:spacing w:before="4"/>
              <w:ind w:left="0"/>
            </w:pPr>
            <w:r>
              <w:t xml:space="preserve">  </w:t>
            </w:r>
            <w:r w:rsidRPr="008C0608">
              <w:t>200</w:t>
            </w:r>
            <w:r>
              <w:t>6</w:t>
            </w:r>
          </w:p>
        </w:tc>
        <w:tc>
          <w:tcPr>
            <w:tcW w:w="6938" w:type="dxa"/>
          </w:tcPr>
          <w:p w:rsidR="009411EA" w:rsidRDefault="009411EA" w:rsidP="009411EA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9411EA" w:rsidRDefault="009411EA" w:rsidP="009411EA">
            <w:pPr>
              <w:pStyle w:val="TableParagraph"/>
              <w:ind w:left="0"/>
            </w:pPr>
            <w:r>
              <w:rPr>
                <w:b/>
              </w:rPr>
              <w:t xml:space="preserve">  </w:t>
            </w:r>
            <w:r w:rsidRPr="008C0608">
              <w:t xml:space="preserve">College </w:t>
            </w:r>
            <w:proofErr w:type="spellStart"/>
            <w:r w:rsidRPr="008C0608">
              <w:t>Internationale</w:t>
            </w:r>
            <w:proofErr w:type="spellEnd"/>
            <w:r w:rsidRPr="008C0608">
              <w:t xml:space="preserve"> de Cannes-</w:t>
            </w:r>
            <w:proofErr w:type="spellStart"/>
            <w:r>
              <w:t>Diplome</w:t>
            </w:r>
            <w:proofErr w:type="spellEnd"/>
            <w:r>
              <w:t xml:space="preserve"> </w:t>
            </w:r>
            <w:proofErr w:type="spellStart"/>
            <w:r>
              <w:t>D’Etudes</w:t>
            </w:r>
            <w:proofErr w:type="spellEnd"/>
            <w:r>
              <w:t xml:space="preserve"> en Langue    </w:t>
            </w:r>
          </w:p>
          <w:p w:rsidR="009411EA" w:rsidRPr="008C0608" w:rsidRDefault="009411EA" w:rsidP="009411EA">
            <w:pPr>
              <w:pStyle w:val="TableParagraph"/>
              <w:ind w:left="0"/>
            </w:pPr>
            <w:r>
              <w:t xml:space="preserve">  </w:t>
            </w:r>
            <w:proofErr w:type="spellStart"/>
            <w:r>
              <w:t>Française</w:t>
            </w:r>
            <w:proofErr w:type="spellEnd"/>
            <w:r>
              <w:t xml:space="preserve"> B2</w:t>
            </w:r>
          </w:p>
        </w:tc>
      </w:tr>
      <w:tr w:rsidR="009411EA" w:rsidTr="009411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40"/>
        </w:trPr>
        <w:tc>
          <w:tcPr>
            <w:tcW w:w="3020" w:type="dxa"/>
          </w:tcPr>
          <w:p w:rsidR="009411EA" w:rsidRDefault="009411EA" w:rsidP="009411EA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9411EA" w:rsidRDefault="009411EA" w:rsidP="009411EA">
            <w:pPr>
              <w:pStyle w:val="TableParagraph"/>
            </w:pPr>
            <w:r>
              <w:t>2004-2008</w:t>
            </w:r>
          </w:p>
        </w:tc>
        <w:tc>
          <w:tcPr>
            <w:tcW w:w="6938" w:type="dxa"/>
          </w:tcPr>
          <w:p w:rsidR="009411EA" w:rsidRDefault="009411EA" w:rsidP="009411EA">
            <w:pPr>
              <w:pStyle w:val="AralkYok"/>
            </w:pPr>
          </w:p>
          <w:p w:rsidR="009411EA" w:rsidRDefault="009411EA" w:rsidP="009411EA">
            <w:pPr>
              <w:pStyle w:val="AralkYok"/>
              <w:ind w:firstLine="139"/>
            </w:pPr>
            <w:r>
              <w:t xml:space="preserve">B.A </w:t>
            </w:r>
            <w:proofErr w:type="spellStart"/>
            <w:r>
              <w:t>Hacettepe</w:t>
            </w:r>
            <w:proofErr w:type="spellEnd"/>
            <w:r>
              <w:t xml:space="preserve"> University, American</w:t>
            </w:r>
          </w:p>
          <w:p w:rsidR="009411EA" w:rsidRDefault="009411EA" w:rsidP="009411EA">
            <w:pPr>
              <w:pStyle w:val="AralkYok"/>
              <w:ind w:left="281" w:hanging="142"/>
            </w:pPr>
            <w:r>
              <w:t>Culture and Literature (Magna Cum Laude)</w:t>
            </w:r>
          </w:p>
          <w:p w:rsidR="009411EA" w:rsidRDefault="009411EA" w:rsidP="009411EA">
            <w:pPr>
              <w:pStyle w:val="AralkYok"/>
            </w:pPr>
          </w:p>
        </w:tc>
      </w:tr>
    </w:tbl>
    <w:p w:rsidR="009759D2" w:rsidRDefault="009759D2" w:rsidP="009759D2">
      <w:pPr>
        <w:spacing w:before="7"/>
        <w:rPr>
          <w:b/>
          <w:sz w:val="21"/>
        </w:rPr>
      </w:pPr>
    </w:p>
    <w:p w:rsidR="008F63F3" w:rsidRDefault="0053274C" w:rsidP="009759D2">
      <w:pPr>
        <w:pStyle w:val="GvdeMetni"/>
        <w:spacing w:after="5"/>
        <w:ind w:left="231"/>
      </w:pPr>
      <w:r>
        <w:lastRenderedPageBreak/>
        <w:t xml:space="preserve"> </w:t>
      </w:r>
    </w:p>
    <w:p w:rsidR="008F63F3" w:rsidRDefault="008F63F3" w:rsidP="009759D2">
      <w:pPr>
        <w:pStyle w:val="GvdeMetni"/>
        <w:spacing w:after="5"/>
        <w:ind w:left="231"/>
      </w:pPr>
    </w:p>
    <w:p w:rsidR="008F63F3" w:rsidRDefault="008F63F3" w:rsidP="009759D2">
      <w:pPr>
        <w:pStyle w:val="GvdeMetni"/>
        <w:spacing w:after="5"/>
        <w:ind w:left="231"/>
      </w:pPr>
    </w:p>
    <w:p w:rsidR="008F63F3" w:rsidRDefault="008F63F3" w:rsidP="009759D2">
      <w:pPr>
        <w:pStyle w:val="GvdeMetni"/>
        <w:spacing w:after="5"/>
        <w:ind w:left="231"/>
      </w:pPr>
    </w:p>
    <w:p w:rsidR="008F63F3" w:rsidRDefault="008F63F3" w:rsidP="009759D2">
      <w:pPr>
        <w:pStyle w:val="GvdeMetni"/>
        <w:spacing w:after="5"/>
        <w:ind w:left="231"/>
      </w:pPr>
    </w:p>
    <w:p w:rsidR="008F63F3" w:rsidRDefault="008F63F3" w:rsidP="009759D2">
      <w:pPr>
        <w:pStyle w:val="GvdeMetni"/>
        <w:spacing w:after="5"/>
        <w:ind w:left="231"/>
      </w:pPr>
    </w:p>
    <w:p w:rsidR="008F63F3" w:rsidRDefault="008F63F3" w:rsidP="009759D2">
      <w:pPr>
        <w:pStyle w:val="GvdeMetni"/>
        <w:spacing w:after="5"/>
        <w:ind w:left="231"/>
      </w:pPr>
    </w:p>
    <w:p w:rsidR="009759D2" w:rsidRDefault="009759D2" w:rsidP="009759D2">
      <w:pPr>
        <w:pStyle w:val="GvdeMetni"/>
        <w:spacing w:after="5"/>
        <w:ind w:left="231"/>
      </w:pPr>
      <w:r>
        <w:t>ACADEMIC POSITIONS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7087"/>
      </w:tblGrid>
      <w:tr w:rsidR="009759D2" w:rsidTr="00D36BCE">
        <w:trPr>
          <w:trHeight w:val="920"/>
        </w:trPr>
        <w:tc>
          <w:tcPr>
            <w:tcW w:w="2977" w:type="dxa"/>
          </w:tcPr>
          <w:p w:rsidR="009759D2" w:rsidRPr="00522C3E" w:rsidRDefault="009759D2" w:rsidP="00AE4883">
            <w:pPr>
              <w:pStyle w:val="TableParagraph"/>
              <w:spacing w:before="208"/>
            </w:pPr>
            <w:r w:rsidRPr="00522C3E">
              <w:t>2009- 2015</w:t>
            </w:r>
          </w:p>
        </w:tc>
        <w:tc>
          <w:tcPr>
            <w:tcW w:w="7087" w:type="dxa"/>
            <w:vAlign w:val="center"/>
          </w:tcPr>
          <w:p w:rsidR="009759D2" w:rsidRDefault="00476609" w:rsidP="00B22566">
            <w:pPr>
              <w:pStyle w:val="TableParagraph"/>
              <w:spacing w:before="208"/>
              <w:ind w:left="44"/>
              <w:jc w:val="center"/>
            </w:pPr>
            <w:r>
              <w:t xml:space="preserve">(EAP) </w:t>
            </w:r>
            <w:r w:rsidR="009759D2">
              <w:t>English Instructor, School of Foreign Languages</w:t>
            </w:r>
            <w:r w:rsidR="00B248B4">
              <w:t>,</w:t>
            </w:r>
            <w:r w:rsidR="009759D2">
              <w:t xml:space="preserve"> </w:t>
            </w:r>
            <w:proofErr w:type="spellStart"/>
            <w:r w:rsidR="009759D2">
              <w:t>Bilkent</w:t>
            </w:r>
            <w:proofErr w:type="spellEnd"/>
            <w:r w:rsidR="009759D2">
              <w:t xml:space="preserve"> University</w:t>
            </w:r>
          </w:p>
        </w:tc>
      </w:tr>
      <w:tr w:rsidR="004F218A" w:rsidTr="00D36BCE">
        <w:trPr>
          <w:trHeight w:val="920"/>
        </w:trPr>
        <w:tc>
          <w:tcPr>
            <w:tcW w:w="2977" w:type="dxa"/>
          </w:tcPr>
          <w:p w:rsidR="004F218A" w:rsidRPr="00522C3E" w:rsidRDefault="004F218A" w:rsidP="00AE4883">
            <w:pPr>
              <w:pStyle w:val="TableParagraph"/>
              <w:spacing w:before="208"/>
            </w:pPr>
            <w:r>
              <w:t>2017-201</w:t>
            </w:r>
            <w:r w:rsidR="009D0F74">
              <w:t>8</w:t>
            </w:r>
          </w:p>
        </w:tc>
        <w:tc>
          <w:tcPr>
            <w:tcW w:w="7087" w:type="dxa"/>
            <w:vAlign w:val="center"/>
          </w:tcPr>
          <w:p w:rsidR="004F218A" w:rsidRDefault="00710CA9" w:rsidP="00B22566">
            <w:pPr>
              <w:pStyle w:val="TableParagraph"/>
              <w:spacing w:before="208"/>
              <w:ind w:left="44"/>
              <w:jc w:val="center"/>
            </w:pPr>
            <w:r>
              <w:t>Online Speaking Instructor at TOPICA NATIVE VIETNAM</w:t>
            </w:r>
          </w:p>
        </w:tc>
      </w:tr>
      <w:tr w:rsidR="009759D2" w:rsidTr="00D36BCE">
        <w:trPr>
          <w:trHeight w:val="1014"/>
        </w:trPr>
        <w:tc>
          <w:tcPr>
            <w:tcW w:w="2977" w:type="dxa"/>
          </w:tcPr>
          <w:p w:rsidR="009759D2" w:rsidRDefault="009759D2" w:rsidP="00CC0ED4">
            <w:pPr>
              <w:pStyle w:val="TableParagraph"/>
              <w:spacing w:before="5"/>
              <w:ind w:left="0"/>
              <w:rPr>
                <w:b/>
              </w:rPr>
            </w:pPr>
          </w:p>
          <w:p w:rsidR="009759D2" w:rsidRPr="00522C3E" w:rsidRDefault="009759D2" w:rsidP="00CC0ED4">
            <w:pPr>
              <w:pStyle w:val="TableParagraph"/>
            </w:pPr>
            <w:r w:rsidRPr="00522C3E">
              <w:t>2017</w:t>
            </w:r>
            <w:r w:rsidR="00AE4883" w:rsidRPr="00522C3E">
              <w:t>-2018</w:t>
            </w:r>
          </w:p>
        </w:tc>
        <w:tc>
          <w:tcPr>
            <w:tcW w:w="7087" w:type="dxa"/>
            <w:vAlign w:val="center"/>
          </w:tcPr>
          <w:p w:rsidR="009759D2" w:rsidRDefault="009759D2" w:rsidP="00B22566">
            <w:pPr>
              <w:pStyle w:val="TableParagraph"/>
              <w:spacing w:before="7"/>
              <w:ind w:left="0"/>
              <w:jc w:val="center"/>
              <w:rPr>
                <w:b/>
              </w:rPr>
            </w:pPr>
          </w:p>
          <w:p w:rsidR="009759D2" w:rsidRDefault="00AE7783" w:rsidP="00B22566">
            <w:pPr>
              <w:pStyle w:val="TableParagraph"/>
              <w:spacing w:line="237" w:lineRule="auto"/>
              <w:ind w:right="358" w:firstLine="76"/>
              <w:jc w:val="center"/>
            </w:pPr>
            <w:r>
              <w:t xml:space="preserve"> (EAP) </w:t>
            </w:r>
            <w:r w:rsidR="009759D2">
              <w:t>English Instructor</w:t>
            </w:r>
            <w:r w:rsidR="00B248B4">
              <w:t xml:space="preserve">, </w:t>
            </w:r>
            <w:r w:rsidR="00AE632A">
              <w:t>Item Writer</w:t>
            </w:r>
            <w:r w:rsidR="00E37BE7">
              <w:t xml:space="preserve"> </w:t>
            </w:r>
            <w:r w:rsidR="009759D2">
              <w:t>School of Foreign Languages</w:t>
            </w:r>
            <w:r w:rsidR="00B248B4">
              <w:t>,</w:t>
            </w:r>
            <w:r w:rsidR="009759D2">
              <w:t xml:space="preserve"> Social Sciences University of Ankara</w:t>
            </w:r>
            <w:r w:rsidR="00427BD5">
              <w:t>, Turkey</w:t>
            </w:r>
          </w:p>
        </w:tc>
      </w:tr>
      <w:tr w:rsidR="009759D2" w:rsidTr="00D36BCE">
        <w:trPr>
          <w:trHeight w:val="655"/>
        </w:trPr>
        <w:tc>
          <w:tcPr>
            <w:tcW w:w="2977" w:type="dxa"/>
          </w:tcPr>
          <w:p w:rsidR="009759D2" w:rsidRDefault="009759D2" w:rsidP="00CC0ED4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759D2" w:rsidRPr="00522C3E" w:rsidRDefault="009759D2" w:rsidP="00CC0ED4">
            <w:pPr>
              <w:pStyle w:val="TableParagraph"/>
            </w:pPr>
            <w:r w:rsidRPr="00522C3E">
              <w:t>2016- 2017</w:t>
            </w:r>
          </w:p>
          <w:p w:rsidR="00267343" w:rsidRDefault="00267343" w:rsidP="00CC0ED4">
            <w:pPr>
              <w:pStyle w:val="TableParagraph"/>
              <w:rPr>
                <w:b/>
              </w:rPr>
            </w:pPr>
          </w:p>
        </w:tc>
        <w:tc>
          <w:tcPr>
            <w:tcW w:w="7087" w:type="dxa"/>
            <w:vAlign w:val="center"/>
          </w:tcPr>
          <w:p w:rsidR="009759D2" w:rsidRDefault="00AE7783" w:rsidP="00B22566">
            <w:pPr>
              <w:pStyle w:val="TableParagraph"/>
              <w:jc w:val="center"/>
            </w:pPr>
            <w:r>
              <w:t xml:space="preserve">(EAP) </w:t>
            </w:r>
            <w:r w:rsidR="009759D2">
              <w:t>English Instructor, School of Foreign Languages</w:t>
            </w:r>
            <w:r w:rsidR="00B248B4">
              <w:t xml:space="preserve">, </w:t>
            </w:r>
            <w:proofErr w:type="spellStart"/>
            <w:r w:rsidR="009759D2">
              <w:t>Ba</w:t>
            </w:r>
            <w:r w:rsidR="002F2AF0">
              <w:t>s</w:t>
            </w:r>
            <w:r w:rsidR="009759D2">
              <w:t>kent</w:t>
            </w:r>
            <w:proofErr w:type="spellEnd"/>
            <w:r w:rsidR="009759D2">
              <w:t xml:space="preserve"> University</w:t>
            </w:r>
            <w:r w:rsidR="00427BD5">
              <w:t xml:space="preserve">, </w:t>
            </w:r>
            <w:proofErr w:type="spellStart"/>
            <w:r w:rsidR="00427BD5">
              <w:t>Ankara,Turkey</w:t>
            </w:r>
            <w:proofErr w:type="spellEnd"/>
          </w:p>
        </w:tc>
      </w:tr>
      <w:tr w:rsidR="009759D2" w:rsidTr="00D36BCE">
        <w:trPr>
          <w:trHeight w:val="909"/>
        </w:trPr>
        <w:tc>
          <w:tcPr>
            <w:tcW w:w="2977" w:type="dxa"/>
          </w:tcPr>
          <w:p w:rsidR="009759D2" w:rsidRDefault="009759D2" w:rsidP="00CC0ED4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759D2" w:rsidRPr="00522C3E" w:rsidRDefault="009759D2" w:rsidP="00CC0ED4">
            <w:pPr>
              <w:pStyle w:val="TableParagraph"/>
            </w:pPr>
            <w:r w:rsidRPr="00522C3E">
              <w:t>2018-</w:t>
            </w:r>
            <w:r w:rsidR="00AE4883" w:rsidRPr="00522C3E">
              <w:t>present</w:t>
            </w:r>
          </w:p>
        </w:tc>
        <w:tc>
          <w:tcPr>
            <w:tcW w:w="7087" w:type="dxa"/>
            <w:vAlign w:val="center"/>
          </w:tcPr>
          <w:p w:rsidR="009759D2" w:rsidRDefault="00427BD5" w:rsidP="00B22566">
            <w:pPr>
              <w:pStyle w:val="TableParagraph"/>
              <w:spacing w:before="203" w:line="252" w:lineRule="exact"/>
              <w:ind w:left="44" w:hanging="632"/>
              <w:jc w:val="center"/>
            </w:pPr>
            <w:r>
              <w:t xml:space="preserve"> (</w:t>
            </w:r>
            <w:r w:rsidR="00D36BCE">
              <w:t>ESP and EAP)</w:t>
            </w:r>
            <w:r w:rsidR="009759D2">
              <w:t xml:space="preserve"> Instructor,</w:t>
            </w:r>
            <w:r w:rsidR="00E37BE7">
              <w:t xml:space="preserve"> </w:t>
            </w:r>
            <w:r w:rsidR="000F0EAB">
              <w:t xml:space="preserve">Item Writer, </w:t>
            </w:r>
            <w:r w:rsidR="00E37BE7">
              <w:t>Elective Courses</w:t>
            </w:r>
            <w:r w:rsidR="000F0EAB">
              <w:t xml:space="preserve"> Unit Head</w:t>
            </w:r>
            <w:r w:rsidR="009759D2">
              <w:t xml:space="preserve"> Department of Modern Languages</w:t>
            </w:r>
            <w:r w:rsidR="00B248B4">
              <w:t>,</w:t>
            </w:r>
            <w:r w:rsidR="009759D2">
              <w:t xml:space="preserve"> </w:t>
            </w:r>
            <w:r w:rsidR="008F63F3">
              <w:t xml:space="preserve">Peer Coach, </w:t>
            </w:r>
            <w:proofErr w:type="spellStart"/>
            <w:r w:rsidR="009759D2">
              <w:t>At</w:t>
            </w:r>
            <w:r w:rsidR="002F2AF0">
              <w:t>ilim</w:t>
            </w:r>
            <w:proofErr w:type="spellEnd"/>
          </w:p>
          <w:p w:rsidR="009759D2" w:rsidRDefault="009759D2" w:rsidP="00B22566">
            <w:pPr>
              <w:pStyle w:val="TableParagraph"/>
              <w:spacing w:line="252" w:lineRule="exact"/>
              <w:jc w:val="center"/>
            </w:pPr>
            <w:r>
              <w:t>University</w:t>
            </w:r>
            <w:r w:rsidR="00D36BCE">
              <w:t>, Ankara</w:t>
            </w:r>
            <w:r w:rsidR="00427BD5">
              <w:t>, Turkey</w:t>
            </w:r>
          </w:p>
        </w:tc>
      </w:tr>
    </w:tbl>
    <w:p w:rsidR="004811AE" w:rsidRPr="004811AE" w:rsidRDefault="004811AE" w:rsidP="004811AE"/>
    <w:p w:rsidR="004811AE" w:rsidRPr="004811AE" w:rsidRDefault="004811AE" w:rsidP="004811AE"/>
    <w:p w:rsidR="004811AE" w:rsidRDefault="004811AE" w:rsidP="004811AE">
      <w:pPr>
        <w:pStyle w:val="GvdeMetni"/>
        <w:spacing w:before="67" w:after="5"/>
      </w:pPr>
      <w:r>
        <w:t xml:space="preserve">   HONORS&amp;AWARDS</w:t>
      </w:r>
    </w:p>
    <w:tbl>
      <w:tblPr>
        <w:tblW w:w="10107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7"/>
      </w:tblGrid>
      <w:tr w:rsidR="004811AE" w:rsidRPr="00522C3E" w:rsidTr="00057825">
        <w:trPr>
          <w:trHeight w:val="754"/>
        </w:trPr>
        <w:tc>
          <w:tcPr>
            <w:tcW w:w="10107" w:type="dxa"/>
          </w:tcPr>
          <w:p w:rsidR="004811AE" w:rsidRPr="00522C3E" w:rsidRDefault="004811AE" w:rsidP="00E67077">
            <w:pPr>
              <w:pStyle w:val="TableParagraph"/>
              <w:spacing w:line="252" w:lineRule="exact"/>
              <w:jc w:val="center"/>
            </w:pPr>
          </w:p>
          <w:p w:rsidR="004811AE" w:rsidRPr="00522C3E" w:rsidRDefault="008F63F3" w:rsidP="00E67077">
            <w:pPr>
              <w:pStyle w:val="TableParagraph"/>
              <w:spacing w:line="252" w:lineRule="exact"/>
              <w:jc w:val="center"/>
            </w:pPr>
            <w:r>
              <w:t>Erasmus Student Exchange Scholarship</w:t>
            </w:r>
            <w:r w:rsidR="004811AE" w:rsidRPr="00522C3E">
              <w:t xml:space="preserve"> funded by the EU Commission</w:t>
            </w:r>
            <w:r>
              <w:t xml:space="preserve"> (2007-2008)</w:t>
            </w:r>
          </w:p>
        </w:tc>
      </w:tr>
      <w:tr w:rsidR="004811AE" w:rsidRPr="00522C3E" w:rsidTr="00057825">
        <w:trPr>
          <w:trHeight w:val="755"/>
        </w:trPr>
        <w:tc>
          <w:tcPr>
            <w:tcW w:w="10107" w:type="dxa"/>
          </w:tcPr>
          <w:p w:rsidR="004811AE" w:rsidRPr="00522C3E" w:rsidRDefault="004811AE" w:rsidP="00E67077">
            <w:pPr>
              <w:pStyle w:val="TableParagraph"/>
              <w:spacing w:line="252" w:lineRule="exact"/>
              <w:jc w:val="center"/>
            </w:pPr>
          </w:p>
          <w:p w:rsidR="004811AE" w:rsidRPr="00522C3E" w:rsidRDefault="008F63F3" w:rsidP="00493347">
            <w:pPr>
              <w:pStyle w:val="TableParagraph"/>
              <w:spacing w:line="252" w:lineRule="exact"/>
              <w:ind w:left="0"/>
            </w:pPr>
            <w:r>
              <w:t xml:space="preserve">            </w:t>
            </w:r>
            <w:r w:rsidR="00493347">
              <w:t xml:space="preserve"> </w:t>
            </w:r>
            <w:r w:rsidR="004811AE" w:rsidRPr="00522C3E">
              <w:t xml:space="preserve">Cambridge Celta and Delta scholarships + </w:t>
            </w:r>
            <w:proofErr w:type="spellStart"/>
            <w:r w:rsidR="00EA3159">
              <w:t>Bilkent</w:t>
            </w:r>
            <w:proofErr w:type="spellEnd"/>
            <w:r w:rsidR="00EA3159">
              <w:t xml:space="preserve"> University </w:t>
            </w:r>
            <w:r w:rsidR="004811AE" w:rsidRPr="00522C3E">
              <w:t>M</w:t>
            </w:r>
            <w:r w:rsidR="00493347">
              <w:t>A</w:t>
            </w:r>
            <w:r w:rsidR="004811AE" w:rsidRPr="00522C3E">
              <w:t xml:space="preserve"> scholarship</w:t>
            </w:r>
            <w:r>
              <w:t xml:space="preserve"> (2012-2015)</w:t>
            </w:r>
            <w:r w:rsidR="004811AE" w:rsidRPr="00522C3E">
              <w:t xml:space="preserve"> </w:t>
            </w:r>
          </w:p>
        </w:tc>
      </w:tr>
      <w:tr w:rsidR="008F63F3" w:rsidRPr="00522C3E" w:rsidTr="00057825">
        <w:trPr>
          <w:trHeight w:val="755"/>
        </w:trPr>
        <w:tc>
          <w:tcPr>
            <w:tcW w:w="10107" w:type="dxa"/>
          </w:tcPr>
          <w:p w:rsidR="008F63F3" w:rsidRDefault="008F63F3" w:rsidP="00E67077">
            <w:pPr>
              <w:pStyle w:val="TableParagraph"/>
              <w:spacing w:line="252" w:lineRule="exact"/>
              <w:jc w:val="center"/>
            </w:pPr>
          </w:p>
          <w:p w:rsidR="008F63F3" w:rsidRPr="00522C3E" w:rsidRDefault="008F63F3" w:rsidP="00E67077">
            <w:pPr>
              <w:pStyle w:val="TableParagraph"/>
              <w:spacing w:line="252" w:lineRule="exact"/>
              <w:jc w:val="center"/>
            </w:pPr>
            <w:r>
              <w:t>IATEFL Conference Scholarship (2013)</w:t>
            </w:r>
          </w:p>
        </w:tc>
      </w:tr>
    </w:tbl>
    <w:p w:rsidR="004811AE" w:rsidRPr="00522C3E" w:rsidRDefault="004811AE" w:rsidP="004811AE">
      <w:pPr>
        <w:spacing w:before="2"/>
        <w:jc w:val="center"/>
        <w:rPr>
          <w:b/>
          <w:sz w:val="24"/>
          <w:szCs w:val="24"/>
        </w:rPr>
      </w:pPr>
    </w:p>
    <w:p w:rsidR="004811AE" w:rsidRDefault="004811AE" w:rsidP="004811AE">
      <w:pPr>
        <w:pStyle w:val="GvdeMetni"/>
        <w:ind w:left="231"/>
      </w:pPr>
      <w:r>
        <w:t>RESEARCH INTERESTS</w:t>
      </w:r>
    </w:p>
    <w:p w:rsidR="004811AE" w:rsidRDefault="004811AE" w:rsidP="004811AE">
      <w:pPr>
        <w:rPr>
          <w:b/>
          <w:sz w:val="26"/>
        </w:rPr>
      </w:pPr>
      <w:r>
        <w:rPr>
          <w:b/>
          <w:sz w:val="26"/>
        </w:rPr>
        <w:t xml:space="preserve">     </w:t>
      </w:r>
    </w:p>
    <w:p w:rsidR="004811AE" w:rsidRPr="00522C3E" w:rsidRDefault="004811AE" w:rsidP="00575D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rPr>
          <w:b/>
        </w:rPr>
      </w:pPr>
      <w:r w:rsidRPr="00522C3E">
        <w:rPr>
          <w:b/>
        </w:rPr>
        <w:t xml:space="preserve">    </w:t>
      </w:r>
      <w:r w:rsidRPr="00522C3E">
        <w:t>Applied Linguistics, Classroom-Based Action Research, Second Language Education, Metacognitive Skills, Corpus Linguistics</w:t>
      </w:r>
      <w:r w:rsidR="00057825">
        <w:t>, Data-Driven Research</w:t>
      </w:r>
      <w:r w:rsidR="0053274C">
        <w:t>, R for Discourse/Text Analysis</w:t>
      </w:r>
    </w:p>
    <w:p w:rsidR="004811AE" w:rsidRDefault="004811AE" w:rsidP="004811AE">
      <w:pPr>
        <w:rPr>
          <w:b/>
          <w:sz w:val="26"/>
        </w:rPr>
      </w:pPr>
      <w:r>
        <w:rPr>
          <w:b/>
          <w:sz w:val="26"/>
        </w:rPr>
        <w:t xml:space="preserve">  </w:t>
      </w:r>
    </w:p>
    <w:p w:rsidR="004811AE" w:rsidRPr="000F40D4" w:rsidRDefault="004811AE" w:rsidP="004811AE">
      <w:pPr>
        <w:pStyle w:val="GvdeMetni"/>
        <w:spacing w:before="230"/>
        <w:ind w:left="231"/>
      </w:pPr>
      <w:r w:rsidRPr="000F40D4">
        <w:t>PUBLICATIONS</w:t>
      </w:r>
    </w:p>
    <w:p w:rsidR="004811AE" w:rsidRDefault="004811AE" w:rsidP="00162CF0">
      <w:pPr>
        <w:pStyle w:val="GvdeMetni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30"/>
        <w:ind w:left="231"/>
        <w:rPr>
          <w:b w:val="0"/>
          <w:sz w:val="22"/>
          <w:szCs w:val="22"/>
        </w:rPr>
      </w:pPr>
      <w:proofErr w:type="spellStart"/>
      <w:r w:rsidRPr="00522C3E">
        <w:rPr>
          <w:b w:val="0"/>
          <w:sz w:val="22"/>
          <w:szCs w:val="22"/>
        </w:rPr>
        <w:t>Gürel</w:t>
      </w:r>
      <w:proofErr w:type="spellEnd"/>
      <w:r w:rsidRPr="00522C3E">
        <w:rPr>
          <w:b w:val="0"/>
          <w:sz w:val="22"/>
          <w:szCs w:val="22"/>
        </w:rPr>
        <w:t xml:space="preserve">, M. </w:t>
      </w:r>
      <w:r>
        <w:rPr>
          <w:b w:val="0"/>
          <w:sz w:val="22"/>
          <w:szCs w:val="22"/>
        </w:rPr>
        <w:t xml:space="preserve">(2017). </w:t>
      </w:r>
      <w:r w:rsidRPr="00522C3E">
        <w:rPr>
          <w:b w:val="0"/>
          <w:sz w:val="22"/>
          <w:szCs w:val="22"/>
        </w:rPr>
        <w:t xml:space="preserve">Analysis of EFL Learners’ Attitudes Towards In-class Speaking Activities from a Metacognitive Perspective: </w:t>
      </w:r>
      <w:proofErr w:type="gramStart"/>
      <w:r w:rsidRPr="00522C3E">
        <w:rPr>
          <w:b w:val="0"/>
          <w:sz w:val="22"/>
          <w:szCs w:val="22"/>
        </w:rPr>
        <w:t>a</w:t>
      </w:r>
      <w:proofErr w:type="gramEnd"/>
      <w:r w:rsidRPr="00522C3E">
        <w:rPr>
          <w:b w:val="0"/>
          <w:sz w:val="22"/>
          <w:szCs w:val="22"/>
        </w:rPr>
        <w:t xml:space="preserve"> Narrative Study</w:t>
      </w:r>
      <w:r>
        <w:rPr>
          <w:b w:val="0"/>
          <w:sz w:val="22"/>
          <w:szCs w:val="22"/>
        </w:rPr>
        <w:t>.</w:t>
      </w:r>
      <w:r w:rsidRPr="00522C3E">
        <w:rPr>
          <w:b w:val="0"/>
          <w:sz w:val="22"/>
          <w:szCs w:val="22"/>
        </w:rPr>
        <w:t xml:space="preserve"> </w:t>
      </w:r>
      <w:r w:rsidRPr="00522C3E">
        <w:rPr>
          <w:b w:val="0"/>
          <w:i/>
          <w:sz w:val="22"/>
          <w:szCs w:val="22"/>
        </w:rPr>
        <w:t>Journal of Teaching and Education</w:t>
      </w:r>
      <w:r w:rsidRPr="00522C3E">
        <w:rPr>
          <w:b w:val="0"/>
          <w:sz w:val="22"/>
          <w:szCs w:val="22"/>
        </w:rPr>
        <w:t>. 7(1)</w:t>
      </w:r>
      <w:r>
        <w:rPr>
          <w:b w:val="0"/>
          <w:sz w:val="22"/>
          <w:szCs w:val="22"/>
        </w:rPr>
        <w:t>, pp.505-519.</w:t>
      </w:r>
    </w:p>
    <w:p w:rsidR="004811AE" w:rsidRDefault="004811AE" w:rsidP="00162CF0">
      <w:pPr>
        <w:pStyle w:val="GvdeMetni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30"/>
        <w:ind w:left="231"/>
        <w:rPr>
          <w:b w:val="0"/>
          <w:sz w:val="22"/>
          <w:szCs w:val="22"/>
        </w:rPr>
      </w:pPr>
      <w:proofErr w:type="spellStart"/>
      <w:r w:rsidRPr="00522C3E">
        <w:rPr>
          <w:b w:val="0"/>
          <w:sz w:val="22"/>
          <w:szCs w:val="22"/>
        </w:rPr>
        <w:t>O’Dwyer</w:t>
      </w:r>
      <w:proofErr w:type="spellEnd"/>
      <w:r w:rsidRPr="00522C3E">
        <w:rPr>
          <w:b w:val="0"/>
          <w:sz w:val="22"/>
          <w:szCs w:val="22"/>
        </w:rPr>
        <w:t>, J.</w:t>
      </w:r>
      <w:r>
        <w:rPr>
          <w:b w:val="0"/>
          <w:sz w:val="22"/>
          <w:szCs w:val="22"/>
        </w:rPr>
        <w:t>,</w:t>
      </w:r>
      <w:r w:rsidRPr="00522C3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(Ed.). (2013). </w:t>
      </w:r>
      <w:r w:rsidRPr="00547DD9">
        <w:rPr>
          <w:b w:val="0"/>
          <w:sz w:val="22"/>
          <w:szCs w:val="22"/>
        </w:rPr>
        <w:t>Proceedings of the 13th International ELT Conference</w:t>
      </w:r>
      <w:r>
        <w:rPr>
          <w:b w:val="0"/>
          <w:sz w:val="22"/>
          <w:szCs w:val="22"/>
        </w:rPr>
        <w:t>.</w:t>
      </w:r>
      <w:r w:rsidRPr="00522C3E">
        <w:rPr>
          <w:b w:val="0"/>
          <w:sz w:val="22"/>
          <w:szCs w:val="22"/>
        </w:rPr>
        <w:t xml:space="preserve"> </w:t>
      </w:r>
      <w:r w:rsidRPr="00547DD9">
        <w:rPr>
          <w:b w:val="0"/>
          <w:i/>
          <w:sz w:val="22"/>
          <w:szCs w:val="22"/>
        </w:rPr>
        <w:t>Teachers Exploring Practice for Professional Learning.</w:t>
      </w:r>
      <w:r w:rsidRPr="00A25BF1">
        <w:rPr>
          <w:b w:val="0"/>
          <w:i/>
          <w:sz w:val="22"/>
          <w:szCs w:val="22"/>
        </w:rPr>
        <w:t xml:space="preserve"> </w:t>
      </w:r>
      <w:r w:rsidRPr="00522C3E">
        <w:rPr>
          <w:b w:val="0"/>
          <w:sz w:val="22"/>
          <w:szCs w:val="22"/>
        </w:rPr>
        <w:t>Ankara</w:t>
      </w:r>
      <w:r>
        <w:rPr>
          <w:b w:val="0"/>
          <w:sz w:val="22"/>
          <w:szCs w:val="22"/>
        </w:rPr>
        <w:t xml:space="preserve">: </w:t>
      </w:r>
      <w:proofErr w:type="spellStart"/>
      <w:r>
        <w:rPr>
          <w:b w:val="0"/>
          <w:sz w:val="22"/>
          <w:szCs w:val="22"/>
        </w:rPr>
        <w:t>Meteksan</w:t>
      </w:r>
      <w:proofErr w:type="spellEnd"/>
      <w:r>
        <w:rPr>
          <w:b w:val="0"/>
          <w:sz w:val="22"/>
          <w:szCs w:val="22"/>
        </w:rPr>
        <w:t>.</w:t>
      </w:r>
    </w:p>
    <w:p w:rsidR="004811AE" w:rsidRPr="00522C3E" w:rsidRDefault="004811AE" w:rsidP="00162CF0">
      <w:pPr>
        <w:pStyle w:val="GvdeMetni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30"/>
        <w:ind w:left="231"/>
        <w:rPr>
          <w:b w:val="0"/>
          <w:sz w:val="22"/>
          <w:szCs w:val="22"/>
        </w:rPr>
      </w:pPr>
      <w:proofErr w:type="spellStart"/>
      <w:proofErr w:type="gramStart"/>
      <w:r>
        <w:rPr>
          <w:b w:val="0"/>
          <w:sz w:val="22"/>
          <w:szCs w:val="22"/>
        </w:rPr>
        <w:t>Gürel,M</w:t>
      </w:r>
      <w:proofErr w:type="spellEnd"/>
      <w:r>
        <w:rPr>
          <w:b w:val="0"/>
          <w:sz w:val="22"/>
          <w:szCs w:val="22"/>
        </w:rPr>
        <w:t>.</w:t>
      </w:r>
      <w:proofErr w:type="gramEnd"/>
      <w:r>
        <w:rPr>
          <w:b w:val="0"/>
          <w:sz w:val="22"/>
          <w:szCs w:val="22"/>
        </w:rPr>
        <w:t xml:space="preserve">, (2019). </w:t>
      </w:r>
      <w:proofErr w:type="spellStart"/>
      <w:r>
        <w:rPr>
          <w:b w:val="0"/>
          <w:sz w:val="22"/>
          <w:szCs w:val="22"/>
        </w:rPr>
        <w:t>Cinsiyet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ve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Eğitim</w:t>
      </w:r>
      <w:proofErr w:type="spellEnd"/>
      <w:r>
        <w:rPr>
          <w:b w:val="0"/>
          <w:sz w:val="22"/>
          <w:szCs w:val="22"/>
        </w:rPr>
        <w:t xml:space="preserve">. In </w:t>
      </w:r>
      <w:proofErr w:type="spellStart"/>
      <w:r>
        <w:rPr>
          <w:b w:val="0"/>
          <w:sz w:val="22"/>
          <w:szCs w:val="22"/>
        </w:rPr>
        <w:t>Assist.Prof</w:t>
      </w:r>
      <w:proofErr w:type="spellEnd"/>
      <w:r>
        <w:rPr>
          <w:b w:val="0"/>
          <w:sz w:val="22"/>
          <w:szCs w:val="22"/>
        </w:rPr>
        <w:t xml:space="preserve">. </w:t>
      </w:r>
      <w:proofErr w:type="spellStart"/>
      <w:r>
        <w:rPr>
          <w:b w:val="0"/>
          <w:sz w:val="22"/>
          <w:szCs w:val="22"/>
        </w:rPr>
        <w:t>Arastaman</w:t>
      </w:r>
      <w:proofErr w:type="spellEnd"/>
      <w:r>
        <w:rPr>
          <w:b w:val="0"/>
          <w:sz w:val="22"/>
          <w:szCs w:val="22"/>
        </w:rPr>
        <w:t xml:space="preserve">., (Ed.). </w:t>
      </w:r>
      <w:proofErr w:type="spellStart"/>
      <w:r w:rsidRPr="006D01D4">
        <w:rPr>
          <w:b w:val="0"/>
          <w:i/>
          <w:sz w:val="22"/>
          <w:szCs w:val="22"/>
        </w:rPr>
        <w:t>Karşılaştırmalı</w:t>
      </w:r>
      <w:proofErr w:type="spellEnd"/>
      <w:r w:rsidRPr="006D01D4">
        <w:rPr>
          <w:b w:val="0"/>
          <w:i/>
          <w:sz w:val="22"/>
          <w:szCs w:val="22"/>
        </w:rPr>
        <w:t xml:space="preserve"> </w:t>
      </w:r>
      <w:proofErr w:type="spellStart"/>
      <w:r w:rsidRPr="006D01D4">
        <w:rPr>
          <w:b w:val="0"/>
          <w:i/>
          <w:sz w:val="22"/>
          <w:szCs w:val="22"/>
        </w:rPr>
        <w:t>eğitim</w:t>
      </w:r>
      <w:proofErr w:type="spellEnd"/>
      <w:r>
        <w:rPr>
          <w:b w:val="0"/>
          <w:sz w:val="22"/>
          <w:szCs w:val="22"/>
        </w:rPr>
        <w:t xml:space="preserve">(pp.83-91). </w:t>
      </w:r>
      <w:proofErr w:type="spellStart"/>
      <w:proofErr w:type="gramStart"/>
      <w:r>
        <w:rPr>
          <w:b w:val="0"/>
          <w:sz w:val="22"/>
          <w:szCs w:val="22"/>
        </w:rPr>
        <w:t>Ankara:Pegem</w:t>
      </w:r>
      <w:proofErr w:type="spellEnd"/>
      <w:proofErr w:type="gramEnd"/>
    </w:p>
    <w:p w:rsidR="004811AE" w:rsidRPr="00522C3E" w:rsidRDefault="004811AE" w:rsidP="004811AE"/>
    <w:p w:rsidR="008F63F3" w:rsidRDefault="004811AE" w:rsidP="004811AE">
      <w:pPr>
        <w:pStyle w:val="GvdeMetni"/>
        <w:spacing w:before="77"/>
        <w:ind w:left="231" w:hanging="89"/>
      </w:pPr>
      <w:r>
        <w:tab/>
      </w:r>
    </w:p>
    <w:p w:rsidR="008F63F3" w:rsidRDefault="008F63F3" w:rsidP="004811AE">
      <w:pPr>
        <w:pStyle w:val="GvdeMetni"/>
        <w:spacing w:before="77"/>
        <w:ind w:left="231" w:hanging="89"/>
      </w:pPr>
    </w:p>
    <w:p w:rsidR="008F63F3" w:rsidRDefault="008F63F3" w:rsidP="004811AE">
      <w:pPr>
        <w:pStyle w:val="GvdeMetni"/>
        <w:spacing w:before="77"/>
        <w:ind w:left="231" w:hanging="89"/>
      </w:pPr>
    </w:p>
    <w:p w:rsidR="008F63F3" w:rsidRDefault="008F63F3" w:rsidP="004811AE">
      <w:pPr>
        <w:pStyle w:val="GvdeMetni"/>
        <w:spacing w:before="77"/>
        <w:ind w:left="231" w:hanging="89"/>
      </w:pPr>
    </w:p>
    <w:p w:rsidR="008F63F3" w:rsidRDefault="008F63F3" w:rsidP="004811AE">
      <w:pPr>
        <w:pStyle w:val="GvdeMetni"/>
        <w:spacing w:before="77"/>
        <w:ind w:left="231" w:hanging="89"/>
      </w:pPr>
    </w:p>
    <w:p w:rsidR="008F63F3" w:rsidRDefault="008F63F3" w:rsidP="004811AE">
      <w:pPr>
        <w:pStyle w:val="GvdeMetni"/>
        <w:spacing w:before="77"/>
        <w:ind w:left="231" w:hanging="89"/>
      </w:pPr>
    </w:p>
    <w:p w:rsidR="004811AE" w:rsidRDefault="004811AE" w:rsidP="004811AE">
      <w:pPr>
        <w:pStyle w:val="GvdeMetni"/>
        <w:spacing w:before="77"/>
        <w:ind w:left="231" w:hanging="89"/>
      </w:pPr>
      <w:r>
        <w:t>CONFERENCE PRESENTATIONS</w:t>
      </w:r>
    </w:p>
    <w:p w:rsidR="004811AE" w:rsidRDefault="004811AE" w:rsidP="004811AE">
      <w:pPr>
        <w:pStyle w:val="GvdeMetni"/>
        <w:spacing w:before="77"/>
        <w:ind w:left="231" w:hanging="89"/>
      </w:pPr>
    </w:p>
    <w:tbl>
      <w:tblPr>
        <w:tblW w:w="1044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575D7B" w:rsidTr="00162CF0">
        <w:trPr>
          <w:trHeight w:val="3973"/>
        </w:trPr>
        <w:tc>
          <w:tcPr>
            <w:tcW w:w="10440" w:type="dxa"/>
          </w:tcPr>
          <w:p w:rsidR="00162CF0" w:rsidRDefault="00575D7B" w:rsidP="00575D7B">
            <w:pPr>
              <w:pStyle w:val="AralkYok"/>
              <w:ind w:left="71"/>
            </w:pPr>
            <w:r w:rsidRPr="00522C3E">
              <w:t xml:space="preserve">    </w:t>
            </w:r>
          </w:p>
          <w:p w:rsidR="00575D7B" w:rsidRPr="00522C3E" w:rsidRDefault="00162CF0" w:rsidP="00575D7B">
            <w:pPr>
              <w:pStyle w:val="AralkYok"/>
              <w:ind w:left="71"/>
            </w:pPr>
            <w:r>
              <w:t xml:space="preserve">    </w:t>
            </w:r>
            <w:r w:rsidR="00575D7B" w:rsidRPr="00522C3E">
              <w:t xml:space="preserve">IATEFL Conference in Liverpool, UK, 8-12 April 2013 </w:t>
            </w:r>
          </w:p>
          <w:p w:rsidR="00575D7B" w:rsidRPr="00522C3E" w:rsidRDefault="00575D7B" w:rsidP="00575D7B">
            <w:pPr>
              <w:pStyle w:val="GvdeMetni"/>
              <w:spacing w:before="77"/>
              <w:ind w:left="302" w:hanging="89"/>
              <w:rPr>
                <w:b w:val="0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22C3E">
              <w:rPr>
                <w:b w:val="0"/>
                <w:sz w:val="22"/>
                <w:szCs w:val="22"/>
              </w:rPr>
              <w:t>Research Title: How to employ metacognitive strategies for EAP Reading</w:t>
            </w:r>
          </w:p>
          <w:p w:rsidR="00575D7B" w:rsidRPr="00522C3E" w:rsidRDefault="00575D7B" w:rsidP="00575D7B">
            <w:pPr>
              <w:pStyle w:val="GvdeMetni"/>
              <w:spacing w:before="77"/>
              <w:ind w:left="302" w:hanging="89"/>
              <w:rPr>
                <w:i/>
                <w:sz w:val="22"/>
                <w:szCs w:val="22"/>
              </w:rPr>
            </w:pPr>
          </w:p>
          <w:p w:rsidR="00575D7B" w:rsidRPr="00522C3E" w:rsidRDefault="00575D7B" w:rsidP="00575D7B">
            <w:pPr>
              <w:pStyle w:val="AralkYok"/>
              <w:ind w:left="71"/>
            </w:pPr>
            <w:r w:rsidRPr="00522C3E">
              <w:t xml:space="preserve">   </w:t>
            </w:r>
            <w:r>
              <w:t xml:space="preserve"> </w:t>
            </w:r>
            <w:r w:rsidRPr="00522C3E">
              <w:t xml:space="preserve">IJAS (International Journal of Arts and Science) Academic Conference in FIAP Jean   </w:t>
            </w:r>
          </w:p>
          <w:p w:rsidR="00575D7B" w:rsidRPr="00522C3E" w:rsidRDefault="00575D7B" w:rsidP="00575D7B">
            <w:pPr>
              <w:pStyle w:val="AralkYok"/>
              <w:ind w:left="71"/>
            </w:pPr>
            <w:r w:rsidRPr="00522C3E">
              <w:t xml:space="preserve">    Monnet, Paris, 11-14 April 2016</w:t>
            </w:r>
          </w:p>
          <w:p w:rsidR="00575D7B" w:rsidRDefault="00575D7B" w:rsidP="00575D7B">
            <w:pPr>
              <w:pStyle w:val="GvdeMetni"/>
              <w:spacing w:before="77"/>
              <w:ind w:left="302" w:hanging="89"/>
              <w:rPr>
                <w:b w:val="0"/>
                <w:sz w:val="22"/>
                <w:szCs w:val="22"/>
              </w:rPr>
            </w:pPr>
            <w:r w:rsidRPr="00522C3E">
              <w:rPr>
                <w:sz w:val="22"/>
                <w:szCs w:val="22"/>
              </w:rPr>
              <w:t xml:space="preserve">  </w:t>
            </w:r>
            <w:r w:rsidRPr="00522C3E">
              <w:rPr>
                <w:b w:val="0"/>
                <w:sz w:val="22"/>
                <w:szCs w:val="22"/>
              </w:rPr>
              <w:t xml:space="preserve">Research Title: The Reality of the third sex in </w:t>
            </w:r>
            <w:proofErr w:type="spellStart"/>
            <w:r w:rsidRPr="00522C3E">
              <w:rPr>
                <w:b w:val="0"/>
                <w:sz w:val="22"/>
                <w:szCs w:val="22"/>
              </w:rPr>
              <w:t>Aimée</w:t>
            </w:r>
            <w:proofErr w:type="spellEnd"/>
            <w:r w:rsidRPr="00522C3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2C3E">
              <w:rPr>
                <w:b w:val="0"/>
                <w:sz w:val="22"/>
                <w:szCs w:val="22"/>
              </w:rPr>
              <w:t>Duc’s</w:t>
            </w:r>
            <w:proofErr w:type="spellEnd"/>
            <w:r w:rsidRPr="00522C3E">
              <w:rPr>
                <w:b w:val="0"/>
                <w:sz w:val="22"/>
                <w:szCs w:val="22"/>
              </w:rPr>
              <w:t xml:space="preserve"> “Are These Women?”</w:t>
            </w:r>
          </w:p>
          <w:p w:rsidR="00575D7B" w:rsidRDefault="00575D7B" w:rsidP="00575D7B">
            <w:pPr>
              <w:pStyle w:val="GvdeMetni"/>
              <w:spacing w:before="77"/>
              <w:ind w:left="302" w:hanging="8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575D7B" w:rsidRDefault="00575D7B" w:rsidP="00575D7B">
            <w:pPr>
              <w:pStyle w:val="AralkYok"/>
              <w:ind w:left="71"/>
            </w:pPr>
            <w:r>
              <w:rPr>
                <w:b/>
              </w:rPr>
              <w:t xml:space="preserve"> </w:t>
            </w:r>
            <w:r w:rsidRPr="00522C3E">
              <w:t xml:space="preserve"> </w:t>
            </w:r>
            <w:r>
              <w:t xml:space="preserve">  </w:t>
            </w:r>
            <w:r w:rsidRPr="00E40097">
              <w:t>IJAS (International Journal of Arts and Science) Academic Conference</w:t>
            </w:r>
            <w:r>
              <w:t xml:space="preserve"> in Venice </w:t>
            </w:r>
            <w:proofErr w:type="spellStart"/>
            <w:r>
              <w:t>Universita</w:t>
            </w:r>
            <w:proofErr w:type="spellEnd"/>
            <w:r>
              <w:t xml:space="preserve"> Ca   </w:t>
            </w:r>
          </w:p>
          <w:p w:rsidR="00575D7B" w:rsidRDefault="00575D7B" w:rsidP="00575D7B">
            <w:pPr>
              <w:pStyle w:val="AralkYok"/>
              <w:ind w:left="71"/>
              <w:rPr>
                <w:b/>
              </w:rPr>
            </w:pPr>
            <w:r>
              <w:t xml:space="preserve">    </w:t>
            </w:r>
            <w:proofErr w:type="spellStart"/>
            <w:r>
              <w:t>Foscar</w:t>
            </w:r>
            <w:r w:rsidRPr="004613B1">
              <w:t>i</w:t>
            </w:r>
            <w:proofErr w:type="spellEnd"/>
            <w:r>
              <w:t xml:space="preserve"> di </w:t>
            </w:r>
            <w:proofErr w:type="spellStart"/>
            <w:r>
              <w:t>Venezia</w:t>
            </w:r>
            <w:proofErr w:type="spellEnd"/>
            <w:r>
              <w:t xml:space="preserve"> 2017.</w:t>
            </w:r>
            <w:r>
              <w:rPr>
                <w:b/>
              </w:rPr>
              <w:t xml:space="preserve"> </w:t>
            </w:r>
          </w:p>
          <w:p w:rsidR="00575D7B" w:rsidRDefault="00575D7B" w:rsidP="00575D7B">
            <w:pPr>
              <w:pStyle w:val="AralkYok"/>
              <w:ind w:left="71"/>
            </w:pPr>
            <w:r>
              <w:rPr>
                <w:b/>
              </w:rPr>
              <w:t xml:space="preserve">    </w:t>
            </w:r>
            <w:r w:rsidRPr="00EC5F5C">
              <w:rPr>
                <w:bCs/>
              </w:rPr>
              <w:t>Research Title:</w:t>
            </w:r>
            <w:r>
              <w:rPr>
                <w:b/>
              </w:rPr>
              <w:t xml:space="preserve"> </w:t>
            </w:r>
            <w:r w:rsidRPr="00522C3E">
              <w:t xml:space="preserve">Analysis of EFL Learners’ </w:t>
            </w:r>
            <w:r>
              <w:t>A</w:t>
            </w:r>
            <w:r w:rsidRPr="00522C3E">
              <w:t xml:space="preserve">ttitudes Towards In-class Speaking Activities from </w:t>
            </w:r>
            <w:r>
              <w:t xml:space="preserve"> </w:t>
            </w:r>
          </w:p>
          <w:p w:rsidR="00575D7B" w:rsidRPr="004C5456" w:rsidRDefault="00575D7B" w:rsidP="00575D7B">
            <w:pPr>
              <w:pStyle w:val="AralkYok"/>
              <w:ind w:left="71"/>
              <w:rPr>
                <w:b/>
              </w:rPr>
            </w:pPr>
            <w:r>
              <w:t xml:space="preserve">    </w:t>
            </w:r>
            <w:r w:rsidRPr="00522C3E">
              <w:t xml:space="preserve">a Metacognitive Perspective: </w:t>
            </w:r>
            <w:proofErr w:type="gramStart"/>
            <w:r w:rsidRPr="00522C3E">
              <w:t>a</w:t>
            </w:r>
            <w:proofErr w:type="gramEnd"/>
            <w:r w:rsidRPr="00522C3E">
              <w:t xml:space="preserve"> Narrative Study</w:t>
            </w:r>
            <w:r>
              <w:t>.</w:t>
            </w:r>
          </w:p>
          <w:p w:rsidR="00575D7B" w:rsidRPr="00522C3E" w:rsidRDefault="00575D7B" w:rsidP="00575D7B">
            <w:pPr>
              <w:pStyle w:val="GvdeMetni"/>
              <w:spacing w:before="77"/>
              <w:ind w:left="302" w:hanging="89"/>
              <w:rPr>
                <w:i/>
                <w:sz w:val="22"/>
                <w:szCs w:val="22"/>
              </w:rPr>
            </w:pPr>
          </w:p>
          <w:p w:rsidR="00575D7B" w:rsidRPr="00522C3E" w:rsidRDefault="00575D7B" w:rsidP="00575D7B">
            <w:pPr>
              <w:pStyle w:val="AralkYok"/>
              <w:ind w:left="71"/>
            </w:pPr>
            <w:r w:rsidRPr="00522C3E">
              <w:t xml:space="preserve">  </w:t>
            </w:r>
            <w:r>
              <w:t xml:space="preserve">  </w:t>
            </w:r>
            <w:proofErr w:type="spellStart"/>
            <w:r w:rsidRPr="00522C3E">
              <w:t>Atilim</w:t>
            </w:r>
            <w:proofErr w:type="spellEnd"/>
            <w:r w:rsidRPr="00522C3E">
              <w:t xml:space="preserve"> University School of Foreign Languages Teacher Research Conference</w:t>
            </w:r>
            <w:r>
              <w:t xml:space="preserve">, </w:t>
            </w:r>
            <w:r w:rsidRPr="00522C3E">
              <w:t>13 June 2019</w:t>
            </w:r>
          </w:p>
          <w:p w:rsidR="00575D7B" w:rsidRDefault="00575D7B" w:rsidP="00575D7B">
            <w:pPr>
              <w:pStyle w:val="AralkYok"/>
              <w:ind w:left="71"/>
            </w:pPr>
            <w:r w:rsidRPr="00522C3E">
              <w:rPr>
                <w:b/>
              </w:rPr>
              <w:t xml:space="preserve">    </w:t>
            </w:r>
            <w:r w:rsidRPr="00522C3E">
              <w:t>Research Title: The Effectiveness of Corpus Training on Collocations Developmen</w:t>
            </w:r>
            <w:r>
              <w:t>t</w:t>
            </w:r>
          </w:p>
          <w:p w:rsidR="00575D7B" w:rsidRDefault="00575D7B" w:rsidP="00575D7B">
            <w:pPr>
              <w:pStyle w:val="AralkYok"/>
              <w:ind w:left="71"/>
            </w:pPr>
          </w:p>
        </w:tc>
      </w:tr>
    </w:tbl>
    <w:p w:rsidR="00D87C16" w:rsidRDefault="00D87C16" w:rsidP="00EC719D">
      <w:pPr>
        <w:pStyle w:val="AralkYok"/>
      </w:pPr>
    </w:p>
    <w:p w:rsidR="00D87C16" w:rsidRPr="00A51B83" w:rsidRDefault="008F63F3" w:rsidP="00D87C16">
      <w:pPr>
        <w:rPr>
          <w:b/>
        </w:rPr>
      </w:pPr>
      <w:r>
        <w:rPr>
          <w:b/>
        </w:rPr>
        <w:t xml:space="preserve">    </w:t>
      </w:r>
      <w:r w:rsidR="00D87C16" w:rsidRPr="00203164">
        <w:rPr>
          <w:b/>
        </w:rPr>
        <w:t>COURSES GIVEN</w:t>
      </w:r>
    </w:p>
    <w:tbl>
      <w:tblPr>
        <w:tblpPr w:leftFromText="180" w:rightFromText="180" w:vertAnchor="text" w:horzAnchor="page" w:tblpX="963" w:tblpY="64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8018"/>
      </w:tblGrid>
      <w:tr w:rsidR="00D87C16" w:rsidRPr="00C67038" w:rsidTr="00D15468">
        <w:trPr>
          <w:trHeight w:val="270"/>
        </w:trPr>
        <w:tc>
          <w:tcPr>
            <w:tcW w:w="1096" w:type="pct"/>
            <w:shd w:val="clear" w:color="auto" w:fill="auto"/>
            <w:vAlign w:val="center"/>
          </w:tcPr>
          <w:p w:rsidR="00D87C16" w:rsidRPr="00C67038" w:rsidRDefault="00D87C16" w:rsidP="00D15468">
            <w:pPr>
              <w:rPr>
                <w:b/>
                <w:color w:val="000000"/>
                <w:u w:val="single"/>
              </w:rPr>
            </w:pPr>
            <w:r w:rsidRPr="00C67038">
              <w:rPr>
                <w:b/>
              </w:rPr>
              <w:t>1</w:t>
            </w:r>
          </w:p>
        </w:tc>
        <w:tc>
          <w:tcPr>
            <w:tcW w:w="3904" w:type="pct"/>
            <w:shd w:val="clear" w:color="auto" w:fill="auto"/>
            <w:vAlign w:val="center"/>
          </w:tcPr>
          <w:p w:rsidR="00D87C16" w:rsidRPr="00C67038" w:rsidRDefault="00D87C16" w:rsidP="00D15468">
            <w:pPr>
              <w:rPr>
                <w:lang w:val="tr-TR" w:eastAsia="tr-TR"/>
              </w:rPr>
            </w:pPr>
            <w:r>
              <w:t>ENG</w:t>
            </w:r>
            <w:r w:rsidRPr="00C67038">
              <w:t>101 English for Academic Purposes I</w:t>
            </w:r>
          </w:p>
        </w:tc>
      </w:tr>
      <w:tr w:rsidR="00D87C16" w:rsidRPr="00C67038" w:rsidTr="00D15468">
        <w:trPr>
          <w:trHeight w:val="301"/>
        </w:trPr>
        <w:tc>
          <w:tcPr>
            <w:tcW w:w="1096" w:type="pct"/>
            <w:shd w:val="clear" w:color="auto" w:fill="auto"/>
            <w:vAlign w:val="center"/>
          </w:tcPr>
          <w:p w:rsidR="00D87C16" w:rsidRPr="00C67038" w:rsidRDefault="00D87C16" w:rsidP="00D154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04" w:type="pct"/>
            <w:shd w:val="clear" w:color="auto" w:fill="auto"/>
            <w:vAlign w:val="center"/>
          </w:tcPr>
          <w:p w:rsidR="00D87C16" w:rsidRPr="00C67038" w:rsidRDefault="00D87C16" w:rsidP="00D15468">
            <w:r>
              <w:t>ENG</w:t>
            </w:r>
            <w:r w:rsidRPr="00B75663">
              <w:t>102 English for Academic Purposes II</w:t>
            </w:r>
          </w:p>
        </w:tc>
      </w:tr>
      <w:tr w:rsidR="00D87C16" w:rsidRPr="00C67038" w:rsidTr="00D15468">
        <w:trPr>
          <w:trHeight w:val="301"/>
        </w:trPr>
        <w:tc>
          <w:tcPr>
            <w:tcW w:w="1096" w:type="pct"/>
            <w:shd w:val="clear" w:color="auto" w:fill="auto"/>
            <w:vAlign w:val="center"/>
          </w:tcPr>
          <w:p w:rsidR="00D87C16" w:rsidRDefault="00D87C16" w:rsidP="00D154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04" w:type="pct"/>
            <w:shd w:val="clear" w:color="auto" w:fill="auto"/>
            <w:vAlign w:val="center"/>
          </w:tcPr>
          <w:p w:rsidR="00D87C16" w:rsidRDefault="00D87C16" w:rsidP="00D15468">
            <w:r>
              <w:t>ENG201 English for Academic Purposes III</w:t>
            </w:r>
          </w:p>
        </w:tc>
      </w:tr>
      <w:tr w:rsidR="00D87C16" w:rsidRPr="00C67038" w:rsidTr="00D15468">
        <w:trPr>
          <w:trHeight w:val="301"/>
        </w:trPr>
        <w:tc>
          <w:tcPr>
            <w:tcW w:w="1096" w:type="pct"/>
            <w:shd w:val="clear" w:color="auto" w:fill="auto"/>
            <w:vAlign w:val="center"/>
          </w:tcPr>
          <w:p w:rsidR="00D87C16" w:rsidRDefault="00D87C16" w:rsidP="00D154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04" w:type="pct"/>
            <w:shd w:val="clear" w:color="auto" w:fill="auto"/>
            <w:vAlign w:val="center"/>
          </w:tcPr>
          <w:p w:rsidR="00D87C16" w:rsidRDefault="00D87C16" w:rsidP="00D15468">
            <w:r>
              <w:t>ENG202 English for Academic Purposes IV</w:t>
            </w:r>
          </w:p>
        </w:tc>
      </w:tr>
      <w:tr w:rsidR="00D87C16" w:rsidRPr="00C67038" w:rsidTr="00D15468">
        <w:trPr>
          <w:trHeight w:val="301"/>
        </w:trPr>
        <w:tc>
          <w:tcPr>
            <w:tcW w:w="1096" w:type="pct"/>
            <w:shd w:val="clear" w:color="auto" w:fill="auto"/>
            <w:vAlign w:val="center"/>
          </w:tcPr>
          <w:p w:rsidR="00D87C16" w:rsidRDefault="00D87C16" w:rsidP="00D154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04" w:type="pct"/>
            <w:shd w:val="clear" w:color="auto" w:fill="auto"/>
            <w:vAlign w:val="center"/>
          </w:tcPr>
          <w:p w:rsidR="00D87C16" w:rsidRDefault="00D87C16" w:rsidP="00D15468">
            <w:r>
              <w:t>ENG301 English for Occupational Purposes I</w:t>
            </w:r>
          </w:p>
        </w:tc>
      </w:tr>
      <w:tr w:rsidR="00D87C16" w:rsidRPr="00C67038" w:rsidTr="00D15468">
        <w:trPr>
          <w:trHeight w:val="301"/>
        </w:trPr>
        <w:tc>
          <w:tcPr>
            <w:tcW w:w="1096" w:type="pct"/>
            <w:shd w:val="clear" w:color="auto" w:fill="auto"/>
            <w:vAlign w:val="center"/>
          </w:tcPr>
          <w:p w:rsidR="00D87C16" w:rsidRDefault="00D87C16" w:rsidP="00D154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04" w:type="pct"/>
            <w:shd w:val="clear" w:color="auto" w:fill="auto"/>
            <w:vAlign w:val="center"/>
          </w:tcPr>
          <w:p w:rsidR="00D87C16" w:rsidRDefault="008F63F3" w:rsidP="00D15468">
            <w:r>
              <w:t>ENG302 English for Occupational Purposes II</w:t>
            </w:r>
          </w:p>
        </w:tc>
      </w:tr>
      <w:tr w:rsidR="00D87C16" w:rsidRPr="00C67038" w:rsidTr="00D15468">
        <w:trPr>
          <w:trHeight w:val="198"/>
        </w:trPr>
        <w:tc>
          <w:tcPr>
            <w:tcW w:w="1096" w:type="pct"/>
            <w:shd w:val="clear" w:color="auto" w:fill="auto"/>
            <w:vAlign w:val="center"/>
          </w:tcPr>
          <w:p w:rsidR="00D87C16" w:rsidRDefault="00D87C16" w:rsidP="00D154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04" w:type="pct"/>
            <w:shd w:val="clear" w:color="auto" w:fill="auto"/>
            <w:vAlign w:val="center"/>
          </w:tcPr>
          <w:p w:rsidR="00D87C16" w:rsidRPr="00B75663" w:rsidRDefault="00D87C16" w:rsidP="00D15468">
            <w:r>
              <w:t>ENG121 Basic English I</w:t>
            </w:r>
          </w:p>
        </w:tc>
      </w:tr>
      <w:tr w:rsidR="00D87C16" w:rsidRPr="00C67038" w:rsidTr="00D15468">
        <w:trPr>
          <w:trHeight w:val="232"/>
        </w:trPr>
        <w:tc>
          <w:tcPr>
            <w:tcW w:w="1096" w:type="pct"/>
            <w:shd w:val="clear" w:color="auto" w:fill="auto"/>
            <w:vAlign w:val="center"/>
          </w:tcPr>
          <w:p w:rsidR="00D87C16" w:rsidRPr="00C67038" w:rsidRDefault="00D87C16" w:rsidP="00D15468">
            <w:pPr>
              <w:rPr>
                <w:b/>
              </w:rPr>
            </w:pPr>
            <w:r>
              <w:rPr>
                <w:b/>
                <w:lang w:val="tr-TR" w:eastAsia="tr-TR"/>
              </w:rPr>
              <w:t>8</w:t>
            </w:r>
          </w:p>
        </w:tc>
        <w:tc>
          <w:tcPr>
            <w:tcW w:w="3904" w:type="pct"/>
            <w:shd w:val="clear" w:color="auto" w:fill="auto"/>
            <w:vAlign w:val="center"/>
          </w:tcPr>
          <w:p w:rsidR="00D87C16" w:rsidRPr="00C67038" w:rsidRDefault="00D87C16" w:rsidP="00D15468">
            <w:r>
              <w:t>ENG122 Basic English II</w:t>
            </w:r>
          </w:p>
        </w:tc>
      </w:tr>
      <w:tr w:rsidR="00D87C16" w:rsidRPr="00C67038" w:rsidTr="00D15468">
        <w:trPr>
          <w:trHeight w:val="232"/>
        </w:trPr>
        <w:tc>
          <w:tcPr>
            <w:tcW w:w="1096" w:type="pct"/>
            <w:shd w:val="clear" w:color="auto" w:fill="auto"/>
            <w:vAlign w:val="center"/>
          </w:tcPr>
          <w:p w:rsidR="00D87C16" w:rsidRDefault="00D87C16" w:rsidP="00D15468">
            <w:pPr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9</w:t>
            </w:r>
          </w:p>
        </w:tc>
        <w:tc>
          <w:tcPr>
            <w:tcW w:w="3904" w:type="pct"/>
            <w:shd w:val="clear" w:color="auto" w:fill="auto"/>
            <w:vAlign w:val="center"/>
          </w:tcPr>
          <w:p w:rsidR="00D87C16" w:rsidRPr="00C67038" w:rsidRDefault="00D87C16" w:rsidP="00D15468">
            <w:r>
              <w:t>ENG221 Basic English III</w:t>
            </w:r>
            <w:r w:rsidRPr="00B75663">
              <w:t xml:space="preserve"> </w:t>
            </w:r>
          </w:p>
        </w:tc>
      </w:tr>
      <w:tr w:rsidR="00D87C16" w:rsidRPr="00C67038" w:rsidTr="00D15468">
        <w:trPr>
          <w:trHeight w:val="232"/>
        </w:trPr>
        <w:tc>
          <w:tcPr>
            <w:tcW w:w="1096" w:type="pct"/>
            <w:shd w:val="clear" w:color="auto" w:fill="auto"/>
            <w:vAlign w:val="center"/>
          </w:tcPr>
          <w:p w:rsidR="00D87C16" w:rsidRDefault="00D87C16" w:rsidP="00D15468">
            <w:pPr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10</w:t>
            </w:r>
          </w:p>
        </w:tc>
        <w:tc>
          <w:tcPr>
            <w:tcW w:w="3904" w:type="pct"/>
            <w:shd w:val="clear" w:color="auto" w:fill="auto"/>
            <w:vAlign w:val="center"/>
          </w:tcPr>
          <w:p w:rsidR="00D87C16" w:rsidRPr="00B75663" w:rsidRDefault="00D87C16" w:rsidP="00D15468">
            <w:r w:rsidRPr="00B75663">
              <w:t>ENG222 Basic English IV</w:t>
            </w:r>
          </w:p>
        </w:tc>
      </w:tr>
      <w:tr w:rsidR="008F63F3" w:rsidRPr="00C67038" w:rsidTr="00D15468">
        <w:trPr>
          <w:trHeight w:val="232"/>
        </w:trPr>
        <w:tc>
          <w:tcPr>
            <w:tcW w:w="1096" w:type="pct"/>
            <w:shd w:val="clear" w:color="auto" w:fill="auto"/>
            <w:vAlign w:val="center"/>
          </w:tcPr>
          <w:p w:rsidR="008F63F3" w:rsidRDefault="008F63F3" w:rsidP="00D15468">
            <w:pPr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11</w:t>
            </w:r>
          </w:p>
        </w:tc>
        <w:tc>
          <w:tcPr>
            <w:tcW w:w="3904" w:type="pct"/>
            <w:shd w:val="clear" w:color="auto" w:fill="auto"/>
            <w:vAlign w:val="center"/>
          </w:tcPr>
          <w:p w:rsidR="008F63F3" w:rsidRPr="00B75663" w:rsidRDefault="008F63F3" w:rsidP="00D15468">
            <w:r>
              <w:t>ENG321 Basic English for Occupational Purposes I</w:t>
            </w:r>
          </w:p>
        </w:tc>
      </w:tr>
      <w:tr w:rsidR="008F63F3" w:rsidRPr="00C67038" w:rsidTr="00D15468">
        <w:trPr>
          <w:trHeight w:val="232"/>
        </w:trPr>
        <w:tc>
          <w:tcPr>
            <w:tcW w:w="1096" w:type="pct"/>
            <w:shd w:val="clear" w:color="auto" w:fill="auto"/>
            <w:vAlign w:val="center"/>
          </w:tcPr>
          <w:p w:rsidR="008F63F3" w:rsidRDefault="008F63F3" w:rsidP="00D15468">
            <w:pPr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12</w:t>
            </w:r>
          </w:p>
        </w:tc>
        <w:tc>
          <w:tcPr>
            <w:tcW w:w="3904" w:type="pct"/>
            <w:shd w:val="clear" w:color="auto" w:fill="auto"/>
            <w:vAlign w:val="center"/>
          </w:tcPr>
          <w:p w:rsidR="008F63F3" w:rsidRDefault="008F63F3" w:rsidP="00D15468">
            <w:r>
              <w:t>ENG322 Basic English for Occupational Purposes II</w:t>
            </w:r>
          </w:p>
        </w:tc>
      </w:tr>
    </w:tbl>
    <w:p w:rsidR="00D87C16" w:rsidRDefault="00D87C16" w:rsidP="00EC719D">
      <w:pPr>
        <w:pStyle w:val="AralkYok"/>
      </w:pPr>
    </w:p>
    <w:sectPr w:rsidR="00D87C16" w:rsidSect="00575D7B">
      <w:headerReference w:type="default" r:id="rId7"/>
      <w:pgSz w:w="11910" w:h="16840"/>
      <w:pgMar w:top="1040" w:right="90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5" w:rsidRDefault="000C5625" w:rsidP="00D87C16">
      <w:r>
        <w:separator/>
      </w:r>
    </w:p>
  </w:endnote>
  <w:endnote w:type="continuationSeparator" w:id="0">
    <w:p w:rsidR="000C5625" w:rsidRDefault="000C5625" w:rsidP="00D8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5" w:rsidRDefault="000C5625" w:rsidP="00D87C16">
      <w:r>
        <w:separator/>
      </w:r>
    </w:p>
  </w:footnote>
  <w:footnote w:type="continuationSeparator" w:id="0">
    <w:p w:rsidR="000C5625" w:rsidRDefault="000C5625" w:rsidP="00D87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16" w:rsidRDefault="000C5625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49" type="#_x0000_t75" style="position:absolute;margin-left:-42.35pt;margin-top:-53.3pt;width:607.35pt;height:858.95pt;z-index:-251658752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9D2"/>
    <w:rsid w:val="00004176"/>
    <w:rsid w:val="0000493B"/>
    <w:rsid w:val="00023938"/>
    <w:rsid w:val="0003308B"/>
    <w:rsid w:val="00057825"/>
    <w:rsid w:val="0008280F"/>
    <w:rsid w:val="000C5625"/>
    <w:rsid w:val="000F0EAB"/>
    <w:rsid w:val="000F40D4"/>
    <w:rsid w:val="00131308"/>
    <w:rsid w:val="00162CF0"/>
    <w:rsid w:val="00183096"/>
    <w:rsid w:val="001E3436"/>
    <w:rsid w:val="00236965"/>
    <w:rsid w:val="00243027"/>
    <w:rsid w:val="00267343"/>
    <w:rsid w:val="002F1F78"/>
    <w:rsid w:val="002F2AF0"/>
    <w:rsid w:val="00322A7C"/>
    <w:rsid w:val="00336A40"/>
    <w:rsid w:val="00337E82"/>
    <w:rsid w:val="003B353D"/>
    <w:rsid w:val="003C1420"/>
    <w:rsid w:val="003C397D"/>
    <w:rsid w:val="003F4C57"/>
    <w:rsid w:val="00427BD5"/>
    <w:rsid w:val="004339DC"/>
    <w:rsid w:val="004613B1"/>
    <w:rsid w:val="00476609"/>
    <w:rsid w:val="004811AE"/>
    <w:rsid w:val="00493347"/>
    <w:rsid w:val="004B68D3"/>
    <w:rsid w:val="004C5456"/>
    <w:rsid w:val="004C6F65"/>
    <w:rsid w:val="004F218A"/>
    <w:rsid w:val="004F6B83"/>
    <w:rsid w:val="00522C3E"/>
    <w:rsid w:val="00524509"/>
    <w:rsid w:val="0053274C"/>
    <w:rsid w:val="00547DD9"/>
    <w:rsid w:val="00556508"/>
    <w:rsid w:val="005574E0"/>
    <w:rsid w:val="00573119"/>
    <w:rsid w:val="00575D7B"/>
    <w:rsid w:val="005815DC"/>
    <w:rsid w:val="0062313D"/>
    <w:rsid w:val="00624327"/>
    <w:rsid w:val="006958D2"/>
    <w:rsid w:val="00697524"/>
    <w:rsid w:val="006A001B"/>
    <w:rsid w:val="006A050D"/>
    <w:rsid w:val="006D01D4"/>
    <w:rsid w:val="00710CA9"/>
    <w:rsid w:val="00760708"/>
    <w:rsid w:val="007E636E"/>
    <w:rsid w:val="00817DAE"/>
    <w:rsid w:val="008634A9"/>
    <w:rsid w:val="008C0608"/>
    <w:rsid w:val="008C2110"/>
    <w:rsid w:val="008D50CE"/>
    <w:rsid w:val="008F63F3"/>
    <w:rsid w:val="00900000"/>
    <w:rsid w:val="009411EA"/>
    <w:rsid w:val="00943BD6"/>
    <w:rsid w:val="009759D2"/>
    <w:rsid w:val="00994C67"/>
    <w:rsid w:val="009D0F74"/>
    <w:rsid w:val="009E24D0"/>
    <w:rsid w:val="00A25BF1"/>
    <w:rsid w:val="00A5021A"/>
    <w:rsid w:val="00AC7861"/>
    <w:rsid w:val="00AE4883"/>
    <w:rsid w:val="00AE632A"/>
    <w:rsid w:val="00AE6EE2"/>
    <w:rsid w:val="00AE7783"/>
    <w:rsid w:val="00B22566"/>
    <w:rsid w:val="00B230B5"/>
    <w:rsid w:val="00B24826"/>
    <w:rsid w:val="00B248B4"/>
    <w:rsid w:val="00B672A7"/>
    <w:rsid w:val="00B8205F"/>
    <w:rsid w:val="00BB256D"/>
    <w:rsid w:val="00BE506A"/>
    <w:rsid w:val="00C06CCB"/>
    <w:rsid w:val="00C96975"/>
    <w:rsid w:val="00D36BCE"/>
    <w:rsid w:val="00D735D0"/>
    <w:rsid w:val="00D87C16"/>
    <w:rsid w:val="00DE0D24"/>
    <w:rsid w:val="00E37BE7"/>
    <w:rsid w:val="00E40097"/>
    <w:rsid w:val="00E50531"/>
    <w:rsid w:val="00E653DF"/>
    <w:rsid w:val="00EA212A"/>
    <w:rsid w:val="00EA3159"/>
    <w:rsid w:val="00EA526F"/>
    <w:rsid w:val="00EB67BA"/>
    <w:rsid w:val="00EC5F5C"/>
    <w:rsid w:val="00EC719D"/>
    <w:rsid w:val="00EF0571"/>
    <w:rsid w:val="00EF4238"/>
    <w:rsid w:val="00F06D8F"/>
    <w:rsid w:val="00F63571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5A6CCE"/>
  <w15:docId w15:val="{F945C704-33BA-4E6A-8130-1175D575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9D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759D2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59D2"/>
    <w:rPr>
      <w:rFonts w:ascii="Arial" w:eastAsia="Arial" w:hAnsi="Arial" w:cs="Aria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9759D2"/>
    <w:pPr>
      <w:ind w:left="109"/>
    </w:pPr>
  </w:style>
  <w:style w:type="paragraph" w:styleId="AralkYok">
    <w:name w:val="No Spacing"/>
    <w:uiPriority w:val="1"/>
    <w:qFormat/>
    <w:rsid w:val="008C060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VarsaylanParagrafYazTipi"/>
    <w:rsid w:val="00A25BF1"/>
  </w:style>
  <w:style w:type="character" w:styleId="Vurgu">
    <w:name w:val="Emphasis"/>
    <w:basedOn w:val="VarsaylanParagrafYazTipi"/>
    <w:uiPriority w:val="20"/>
    <w:qFormat/>
    <w:rsid w:val="00A25BF1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D87C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87C16"/>
    <w:rPr>
      <w:rFonts w:ascii="Arial" w:eastAsia="Arial" w:hAnsi="Arial" w:cs="Arial"/>
      <w:sz w:val="22"/>
      <w:szCs w:val="22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D87C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87C16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ve.gurel@atilim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Gürel</dc:creator>
  <cp:lastModifiedBy>MDB</cp:lastModifiedBy>
  <cp:revision>5</cp:revision>
  <dcterms:created xsi:type="dcterms:W3CDTF">2022-09-30T10:04:00Z</dcterms:created>
  <dcterms:modified xsi:type="dcterms:W3CDTF">2022-09-30T10:25:00Z</dcterms:modified>
</cp:coreProperties>
</file>